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DB7" w14:textId="7CF78252" w:rsidR="002C2802" w:rsidRPr="00AC0749" w:rsidRDefault="003244C2" w:rsidP="002E1B95">
      <w:pPr>
        <w:jc w:val="center"/>
        <w:rPr>
          <w:b/>
        </w:rPr>
      </w:pPr>
      <w:r>
        <w:rPr>
          <w:b/>
        </w:rPr>
        <w:t>4</w:t>
      </w:r>
      <w:r w:rsidR="00420740">
        <w:rPr>
          <w:b/>
        </w:rPr>
        <w:t>9</w:t>
      </w:r>
      <w:r w:rsidR="006425B2">
        <w:rPr>
          <w:b/>
        </w:rPr>
        <w:t>9</w:t>
      </w:r>
    </w:p>
    <w:p w14:paraId="7D52A84F" w14:textId="267E2141" w:rsidR="002C2802" w:rsidRDefault="00F235A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FE964" wp14:editId="4FE12D02">
                <wp:simplePos x="0" y="0"/>
                <wp:positionH relativeFrom="margin">
                  <wp:posOffset>1219200</wp:posOffset>
                </wp:positionH>
                <wp:positionV relativeFrom="page">
                  <wp:posOffset>1133475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5F44" w14:textId="77777777" w:rsidR="00C20A3A" w:rsidRDefault="00C20A3A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</w:p>
                          <w:p w14:paraId="56BC7B2F" w14:textId="77777777" w:rsidR="00C20A3A" w:rsidRPr="009702AE" w:rsidRDefault="00C20A3A">
                            <w:pPr>
                              <w:jc w:val="center"/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</w:pPr>
                            <w:r w:rsidRPr="009702AE"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17CE9EDB" w14:textId="77777777" w:rsidR="00C20A3A" w:rsidRPr="002C2802" w:rsidRDefault="00C20A3A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6CB0F6CC" w14:textId="77777777" w:rsidR="00C20A3A" w:rsidRDefault="00C20A3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E964" id="Rectangle 2" o:spid="_x0000_s1026" style="position:absolute;margin-left:96pt;margin-top:89.25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" o:allowincell="f" stroked="f">
                <v:textbox>
                  <w:txbxContent>
                    <w:p w14:paraId="1A7D5F44" w14:textId="77777777" w:rsidR="00C20A3A" w:rsidRDefault="00C20A3A">
                      <w:pPr>
                        <w:jc w:val="center"/>
                        <w:rPr>
                          <w:color w:val="9BBB59" w:themeColor="accent3"/>
                        </w:rPr>
                      </w:pPr>
                    </w:p>
                    <w:p w14:paraId="56BC7B2F" w14:textId="77777777" w:rsidR="00C20A3A" w:rsidRPr="009702AE" w:rsidRDefault="00C20A3A">
                      <w:pPr>
                        <w:jc w:val="center"/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</w:pPr>
                      <w:r w:rsidRPr="009702AE"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17CE9EDB" w14:textId="77777777" w:rsidR="00C20A3A" w:rsidRPr="002C2802" w:rsidRDefault="00C20A3A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6CB0F6CC" w14:textId="77777777" w:rsidR="00C20A3A" w:rsidRDefault="00C20A3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670FCEF1" w14:textId="77777777" w:rsidR="009702AE" w:rsidRDefault="009B2CA2" w:rsidP="001E744B">
      <w:r>
        <w:t xml:space="preserve">               </w:t>
      </w:r>
      <w:r w:rsidR="0073331F" w:rsidRPr="002C2802">
        <w:rPr>
          <w:rFonts w:ascii="Wingdings" w:hAnsi="Wingdings" w:cs="Wingdings"/>
          <w:noProof/>
          <w:color w:val="943634" w:themeColor="accent2" w:themeShade="BF"/>
          <w:sz w:val="26"/>
          <w:szCs w:val="26"/>
          <w:lang w:eastAsia="en-GB"/>
        </w:rPr>
        <w:drawing>
          <wp:inline distT="0" distB="0" distL="0" distR="0" wp14:anchorId="3D798A9A" wp14:editId="7AC717A6">
            <wp:extent cx="590550" cy="638175"/>
            <wp:effectExtent l="19050" t="0" r="0" b="0"/>
            <wp:docPr id="3" name="Picture 3" descr="IMG_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31F" w:rsidRPr="001E744B">
        <w:rPr>
          <w:rFonts w:asciiTheme="majorHAnsi" w:eastAsiaTheme="majorEastAsia" w:hAnsiTheme="majorHAnsi" w:cstheme="majorBidi"/>
          <w:noProof/>
          <w:color w:val="3071C3" w:themeColor="text2" w:themeTint="BF"/>
          <w:sz w:val="28"/>
          <w:szCs w:val="28"/>
          <w:lang w:eastAsia="en-GB"/>
        </w:rPr>
        <w:drawing>
          <wp:inline distT="0" distB="0" distL="0" distR="0" wp14:anchorId="42E3361D" wp14:editId="219FC549">
            <wp:extent cx="619125" cy="638175"/>
            <wp:effectExtent l="19050" t="0" r="9525" b="0"/>
            <wp:docPr id="5" name="Picture 16" descr="IMG_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8" cy="63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D149" w14:textId="77777777" w:rsidR="009B2CA2" w:rsidRDefault="009B2CA2" w:rsidP="001E366B">
      <w:pPr>
        <w:jc w:val="center"/>
        <w:rPr>
          <w:rFonts w:cs="Calibri"/>
          <w:b/>
          <w:sz w:val="24"/>
          <w:szCs w:val="24"/>
        </w:rPr>
      </w:pPr>
    </w:p>
    <w:p w14:paraId="09A3C047" w14:textId="7ADC6111" w:rsidR="001E366B" w:rsidRPr="008B659A" w:rsidRDefault="001E366B" w:rsidP="001E366B">
      <w:pPr>
        <w:jc w:val="center"/>
        <w:rPr>
          <w:rFonts w:ascii="Arial" w:hAnsi="Arial" w:cs="Arial"/>
          <w:b/>
        </w:rPr>
      </w:pPr>
      <w:r w:rsidRPr="008B659A">
        <w:rPr>
          <w:rFonts w:ascii="Arial" w:hAnsi="Arial" w:cs="Arial"/>
          <w:b/>
        </w:rPr>
        <w:t xml:space="preserve">Minutes of the </w:t>
      </w:r>
      <w:r w:rsidR="00080B59">
        <w:rPr>
          <w:rFonts w:ascii="Arial" w:hAnsi="Arial" w:cs="Arial"/>
          <w:b/>
        </w:rPr>
        <w:t>Ordinary</w:t>
      </w:r>
      <w:r w:rsidR="00BF6560" w:rsidRPr="008B659A">
        <w:rPr>
          <w:rFonts w:ascii="Arial" w:hAnsi="Arial" w:cs="Arial"/>
          <w:b/>
        </w:rPr>
        <w:t xml:space="preserve"> Meeting </w:t>
      </w:r>
      <w:r w:rsidR="006C3D3A" w:rsidRPr="008B659A">
        <w:rPr>
          <w:rFonts w:ascii="Arial" w:hAnsi="Arial" w:cs="Arial"/>
          <w:b/>
        </w:rPr>
        <w:t>of the Council</w:t>
      </w:r>
    </w:p>
    <w:p w14:paraId="4153020C" w14:textId="20658A49" w:rsidR="00FD39DF" w:rsidRPr="0006541F" w:rsidRDefault="00FD39DF" w:rsidP="00FD39DF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 xml:space="preserve">held </w:t>
      </w:r>
      <w:r w:rsidR="00D869CC" w:rsidRPr="0006541F">
        <w:rPr>
          <w:rFonts w:ascii="Arial" w:hAnsi="Arial" w:cs="Arial"/>
        </w:rPr>
        <w:t>at Hulver Village Hall</w:t>
      </w:r>
    </w:p>
    <w:p w14:paraId="0AD3AE98" w14:textId="05C31F43" w:rsidR="008B659A" w:rsidRPr="0006541F" w:rsidRDefault="001E366B" w:rsidP="001E366B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>on</w:t>
      </w:r>
      <w:r w:rsidR="00B4430C" w:rsidRPr="0006541F">
        <w:rPr>
          <w:rFonts w:ascii="Arial" w:hAnsi="Arial" w:cs="Arial"/>
        </w:rPr>
        <w:t xml:space="preserve"> </w:t>
      </w:r>
      <w:r w:rsidR="00173C09" w:rsidRPr="0006541F">
        <w:rPr>
          <w:rFonts w:ascii="Arial" w:hAnsi="Arial" w:cs="Arial"/>
        </w:rPr>
        <w:t xml:space="preserve">Wednesday </w:t>
      </w:r>
      <w:r w:rsidR="002E167D">
        <w:rPr>
          <w:rFonts w:ascii="Arial" w:hAnsi="Arial" w:cs="Arial"/>
        </w:rPr>
        <w:t>2</w:t>
      </w:r>
      <w:r w:rsidR="002E167D" w:rsidRPr="002E167D">
        <w:rPr>
          <w:rFonts w:ascii="Arial" w:hAnsi="Arial" w:cs="Arial"/>
          <w:vertAlign w:val="superscript"/>
        </w:rPr>
        <w:t>nd</w:t>
      </w:r>
      <w:r w:rsidR="002E167D">
        <w:rPr>
          <w:rFonts w:ascii="Arial" w:hAnsi="Arial" w:cs="Arial"/>
        </w:rPr>
        <w:t xml:space="preserve"> February 2022</w:t>
      </w:r>
    </w:p>
    <w:p w14:paraId="66ECF886" w14:textId="24CF3C55" w:rsidR="006D4D54" w:rsidRPr="0006541F" w:rsidRDefault="006D4D54" w:rsidP="001E366B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 xml:space="preserve">Commencing at </w:t>
      </w:r>
      <w:r w:rsidR="00DF681E" w:rsidRPr="0006541F">
        <w:rPr>
          <w:rFonts w:ascii="Arial" w:hAnsi="Arial" w:cs="Arial"/>
        </w:rPr>
        <w:t>7.</w:t>
      </w:r>
      <w:r w:rsidR="00173C09" w:rsidRPr="0006541F">
        <w:rPr>
          <w:rFonts w:ascii="Arial" w:hAnsi="Arial" w:cs="Arial"/>
        </w:rPr>
        <w:t>0</w:t>
      </w:r>
      <w:r w:rsidR="00C91C02" w:rsidRPr="0006541F">
        <w:rPr>
          <w:rFonts w:ascii="Arial" w:hAnsi="Arial" w:cs="Arial"/>
        </w:rPr>
        <w:t>0</w:t>
      </w:r>
      <w:r w:rsidRPr="0006541F">
        <w:rPr>
          <w:rFonts w:ascii="Arial" w:hAnsi="Arial" w:cs="Arial"/>
        </w:rPr>
        <w:t>pm</w:t>
      </w:r>
    </w:p>
    <w:p w14:paraId="2C0721B8" w14:textId="77777777" w:rsidR="001E366B" w:rsidRPr="009B2CA2" w:rsidRDefault="001E366B" w:rsidP="001E366B">
      <w:pPr>
        <w:rPr>
          <w:rFonts w:ascii="Arial" w:hAnsi="Arial" w:cs="Arial"/>
          <w:sz w:val="24"/>
          <w:szCs w:val="24"/>
        </w:rPr>
      </w:pPr>
    </w:p>
    <w:p w14:paraId="28A55F0B" w14:textId="05C4D382" w:rsidR="001E366B" w:rsidRPr="00393FB3" w:rsidRDefault="002E167D" w:rsidP="00582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103</w:t>
      </w:r>
      <w:r w:rsidR="006F20DA">
        <w:rPr>
          <w:rFonts w:ascii="Arial" w:hAnsi="Arial" w:cs="Arial"/>
          <w:b/>
        </w:rPr>
        <w:t>/21</w:t>
      </w:r>
      <w:r w:rsidR="00055BAC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Present</w:t>
      </w:r>
    </w:p>
    <w:p w14:paraId="6B3C029C" w14:textId="28D06C83" w:rsidR="00CD2B78" w:rsidRDefault="0006541F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</w:rPr>
        <w:t>J C Armstrong</w:t>
      </w:r>
      <w:r w:rsidR="00294C7F">
        <w:rPr>
          <w:rFonts w:ascii="Arial" w:hAnsi="Arial" w:cs="Arial"/>
        </w:rPr>
        <w:t xml:space="preserve"> (Vice Chairman)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Cllr Mrs P Block SCC</w:t>
      </w:r>
      <w:r w:rsidR="00E73B95">
        <w:rPr>
          <w:rFonts w:ascii="Arial" w:hAnsi="Arial" w:cs="Arial"/>
          <w:bCs/>
        </w:rPr>
        <w:t xml:space="preserve"> </w:t>
      </w:r>
      <w:r w:rsidR="00E73B95">
        <w:rPr>
          <w:rFonts w:ascii="Arial" w:hAnsi="Arial" w:cs="Arial"/>
        </w:rPr>
        <w:t xml:space="preserve">Cllr D </w:t>
      </w:r>
      <w:proofErr w:type="spellStart"/>
      <w:r w:rsidR="00E73B95">
        <w:rPr>
          <w:rFonts w:ascii="Arial" w:hAnsi="Arial" w:cs="Arial"/>
        </w:rPr>
        <w:t>Hadingham</w:t>
      </w:r>
      <w:proofErr w:type="spellEnd"/>
      <w:r w:rsidR="00E73B95">
        <w:rPr>
          <w:rFonts w:ascii="Arial" w:hAnsi="Arial" w:cs="Arial"/>
        </w:rPr>
        <w:t>,</w:t>
      </w:r>
      <w:r w:rsidR="00D869CC">
        <w:rPr>
          <w:rFonts w:ascii="Arial" w:hAnsi="Arial" w:cs="Arial"/>
        </w:rPr>
        <w:t xml:space="preserve"> Cllr D </w:t>
      </w:r>
      <w:proofErr w:type="spellStart"/>
      <w:r w:rsidR="00D869CC">
        <w:rPr>
          <w:rFonts w:ascii="Arial" w:hAnsi="Arial" w:cs="Arial"/>
        </w:rPr>
        <w:t>Glanfield</w:t>
      </w:r>
      <w:proofErr w:type="spellEnd"/>
      <w:r w:rsidR="00DF681E">
        <w:rPr>
          <w:rFonts w:ascii="Arial" w:hAnsi="Arial" w:cs="Arial"/>
        </w:rPr>
        <w:t>,</w:t>
      </w:r>
      <w:r w:rsidR="00BE47B1">
        <w:rPr>
          <w:rFonts w:ascii="Arial" w:hAnsi="Arial" w:cs="Arial"/>
        </w:rPr>
        <w:t xml:space="preserve"> Cllr</w:t>
      </w:r>
      <w:r w:rsidR="00BE47B1" w:rsidRPr="00C016C4">
        <w:rPr>
          <w:rFonts w:ascii="Arial" w:hAnsi="Arial" w:cs="Arial"/>
        </w:rPr>
        <w:t xml:space="preserve"> </w:t>
      </w:r>
      <w:r w:rsidR="00BE47B1">
        <w:rPr>
          <w:rFonts w:ascii="Arial" w:hAnsi="Arial" w:cs="Arial"/>
        </w:rPr>
        <w:t xml:space="preserve">Mrs K </w:t>
      </w:r>
      <w:r w:rsidR="00BE47B1">
        <w:rPr>
          <w:rFonts w:ascii="Arial" w:hAnsi="Arial" w:cs="Arial"/>
          <w:bCs/>
        </w:rPr>
        <w:t>Haggar-Pietrzak</w:t>
      </w:r>
      <w:r>
        <w:rPr>
          <w:rFonts w:ascii="Arial" w:hAnsi="Arial" w:cs="Arial"/>
          <w:bCs/>
        </w:rPr>
        <w:t xml:space="preserve"> </w:t>
      </w:r>
      <w:r w:rsidR="00BA499B">
        <w:rPr>
          <w:rFonts w:ascii="Arial" w:hAnsi="Arial" w:cs="Arial"/>
          <w:bCs/>
        </w:rPr>
        <w:t>Cllr Mrs</w:t>
      </w:r>
      <w:r w:rsidR="00936A90">
        <w:rPr>
          <w:rFonts w:ascii="Arial" w:hAnsi="Arial" w:cs="Arial"/>
          <w:bCs/>
        </w:rPr>
        <w:t xml:space="preserve"> J</w:t>
      </w:r>
      <w:r w:rsidR="00BA499B">
        <w:rPr>
          <w:rFonts w:ascii="Arial" w:hAnsi="Arial" w:cs="Arial"/>
          <w:bCs/>
        </w:rPr>
        <w:t xml:space="preserve"> Facer</w:t>
      </w:r>
    </w:p>
    <w:p w14:paraId="2A1974E3" w14:textId="3E24EDD2" w:rsidR="00173C09" w:rsidRDefault="009A79E7" w:rsidP="00173C09">
      <w:pPr>
        <w:ind w:left="720"/>
        <w:rPr>
          <w:rFonts w:ascii="Arial" w:hAnsi="Arial" w:cs="Arial"/>
        </w:rPr>
      </w:pPr>
      <w:r w:rsidRPr="00125321">
        <w:rPr>
          <w:rFonts w:ascii="Arial" w:hAnsi="Arial" w:cs="Arial"/>
          <w:b/>
          <w:bCs/>
        </w:rPr>
        <w:t>In attendance</w:t>
      </w:r>
      <w:r>
        <w:rPr>
          <w:rFonts w:ascii="Arial" w:hAnsi="Arial" w:cs="Arial"/>
        </w:rPr>
        <w:t xml:space="preserve"> </w:t>
      </w:r>
      <w:r w:rsidR="006D4D54" w:rsidRPr="005A0522">
        <w:rPr>
          <w:rFonts w:ascii="Arial" w:hAnsi="Arial" w:cs="Arial"/>
        </w:rPr>
        <w:t>J.</w:t>
      </w:r>
      <w:r w:rsidR="00000A19">
        <w:rPr>
          <w:rFonts w:ascii="Arial" w:hAnsi="Arial" w:cs="Arial"/>
        </w:rPr>
        <w:t>A.</w:t>
      </w:r>
      <w:r w:rsidR="006D4D54" w:rsidRPr="005A0522">
        <w:rPr>
          <w:rFonts w:ascii="Arial" w:hAnsi="Arial" w:cs="Arial"/>
        </w:rPr>
        <w:t xml:space="preserve"> Armstrong</w:t>
      </w:r>
      <w:r w:rsidR="002B453B" w:rsidRPr="005A0522">
        <w:rPr>
          <w:rFonts w:ascii="Arial" w:hAnsi="Arial" w:cs="Arial"/>
        </w:rPr>
        <w:t xml:space="preserve"> Clerk</w:t>
      </w:r>
      <w:r w:rsidR="005E3F23">
        <w:rPr>
          <w:rFonts w:ascii="Arial" w:hAnsi="Arial" w:cs="Arial"/>
        </w:rPr>
        <w:t>,</w:t>
      </w:r>
      <w:r w:rsidR="001F16A4">
        <w:rPr>
          <w:rFonts w:ascii="Arial" w:hAnsi="Arial" w:cs="Arial"/>
        </w:rPr>
        <w:t xml:space="preserve"> </w:t>
      </w:r>
      <w:r w:rsidR="0006541F">
        <w:rPr>
          <w:rFonts w:ascii="Arial" w:hAnsi="Arial" w:cs="Arial"/>
          <w:bCs/>
        </w:rPr>
        <w:t>Cllr M. Ladd</w:t>
      </w:r>
      <w:r w:rsidR="0006541F">
        <w:rPr>
          <w:rFonts w:ascii="Arial" w:hAnsi="Arial" w:cs="Arial"/>
        </w:rPr>
        <w:t xml:space="preserve"> </w:t>
      </w:r>
      <w:r w:rsidR="00BE47B1">
        <w:rPr>
          <w:rFonts w:ascii="Arial" w:hAnsi="Arial" w:cs="Arial"/>
        </w:rPr>
        <w:t>1 member of the public</w:t>
      </w:r>
    </w:p>
    <w:p w14:paraId="48E83F06" w14:textId="77777777" w:rsidR="00FD39DF" w:rsidRDefault="00FD39DF" w:rsidP="00FD39DF">
      <w:pPr>
        <w:ind w:left="720"/>
        <w:rPr>
          <w:rFonts w:ascii="Arial" w:hAnsi="Arial" w:cs="Arial"/>
          <w:b/>
        </w:rPr>
      </w:pPr>
    </w:p>
    <w:p w14:paraId="499491F8" w14:textId="5ACBC57A" w:rsidR="001E366B" w:rsidRPr="00393FB3" w:rsidRDefault="002E167D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104</w:t>
      </w:r>
      <w:r w:rsidR="00D869CC">
        <w:rPr>
          <w:rFonts w:ascii="Arial" w:hAnsi="Arial" w:cs="Arial"/>
          <w:b/>
        </w:rPr>
        <w:t>/</w:t>
      </w:r>
      <w:r w:rsidR="006F20DA">
        <w:rPr>
          <w:rFonts w:ascii="Arial" w:hAnsi="Arial" w:cs="Arial"/>
          <w:b/>
        </w:rPr>
        <w:t>21</w:t>
      </w:r>
      <w:r w:rsidR="00A83B37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Apologies for absence</w:t>
      </w:r>
    </w:p>
    <w:p w14:paraId="14712ECF" w14:textId="29C46FED" w:rsidR="00125321" w:rsidRDefault="0006541F" w:rsidP="001253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 B Horwood (Chairman) ESC Cllr Norman Brooks</w:t>
      </w:r>
    </w:p>
    <w:p w14:paraId="73FC1C7C" w14:textId="77777777" w:rsidR="00B56D2D" w:rsidRDefault="00B56D2D" w:rsidP="006D4D54">
      <w:pPr>
        <w:rPr>
          <w:rFonts w:ascii="Arial" w:hAnsi="Arial" w:cs="Arial"/>
          <w:b/>
        </w:rPr>
      </w:pPr>
    </w:p>
    <w:p w14:paraId="253E7E8C" w14:textId="7DAEE24C" w:rsidR="005E59E2" w:rsidRDefault="002E167D" w:rsidP="005E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105</w:t>
      </w:r>
      <w:r w:rsidR="006F20DA">
        <w:rPr>
          <w:rFonts w:ascii="Arial" w:hAnsi="Arial" w:cs="Arial"/>
          <w:b/>
        </w:rPr>
        <w:t>/21</w:t>
      </w:r>
      <w:r w:rsidR="00C52790">
        <w:rPr>
          <w:rFonts w:ascii="Arial" w:hAnsi="Arial" w:cs="Arial"/>
          <w:bCs/>
        </w:rPr>
        <w:t xml:space="preserve"> </w:t>
      </w:r>
      <w:r w:rsidR="005E59E2">
        <w:rPr>
          <w:rFonts w:ascii="Arial" w:hAnsi="Arial" w:cs="Arial"/>
          <w:b/>
        </w:rPr>
        <w:t>Declaration of interest personal or prejudicial to this agenda</w:t>
      </w:r>
    </w:p>
    <w:p w14:paraId="69898DF5" w14:textId="5AD3F0D4" w:rsidR="005E59E2" w:rsidRPr="00C52790" w:rsidRDefault="00E73B95" w:rsidP="005E59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14:paraId="19D51C1D" w14:textId="77777777" w:rsidR="001B02BD" w:rsidRDefault="001B02BD" w:rsidP="005B5E54">
      <w:pPr>
        <w:rPr>
          <w:rFonts w:ascii="Arial" w:hAnsi="Arial" w:cs="Arial"/>
          <w:b/>
        </w:rPr>
      </w:pPr>
    </w:p>
    <w:p w14:paraId="0D384C87" w14:textId="0B364A9C" w:rsidR="005B5E54" w:rsidRDefault="002E167D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106</w:t>
      </w:r>
      <w:r w:rsidR="006F20DA">
        <w:rPr>
          <w:rFonts w:ascii="Arial" w:hAnsi="Arial" w:cs="Arial"/>
          <w:b/>
        </w:rPr>
        <w:t xml:space="preserve">/21 </w:t>
      </w:r>
      <w:r w:rsidR="005B5E54">
        <w:rPr>
          <w:rFonts w:ascii="Arial" w:hAnsi="Arial" w:cs="Arial"/>
          <w:b/>
        </w:rPr>
        <w:t>Minutes of the Meeting of</w:t>
      </w:r>
      <w:r w:rsidR="00E94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2E167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December and 6</w:t>
      </w:r>
      <w:r w:rsidRPr="002E167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December</w:t>
      </w:r>
      <w:r w:rsidR="0010142F">
        <w:rPr>
          <w:rFonts w:ascii="Arial" w:hAnsi="Arial" w:cs="Arial"/>
          <w:b/>
        </w:rPr>
        <w:t xml:space="preserve"> </w:t>
      </w:r>
      <w:r w:rsidR="00D72CBA">
        <w:rPr>
          <w:rFonts w:ascii="Arial" w:hAnsi="Arial" w:cs="Arial"/>
          <w:b/>
        </w:rPr>
        <w:t>202</w:t>
      </w:r>
      <w:r w:rsidR="0010142F">
        <w:rPr>
          <w:rFonts w:ascii="Arial" w:hAnsi="Arial" w:cs="Arial"/>
          <w:b/>
        </w:rPr>
        <w:t>1</w:t>
      </w:r>
    </w:p>
    <w:p w14:paraId="43DC9ADA" w14:textId="1C5C0EEA" w:rsidR="005B5E54" w:rsidRDefault="005B5E54" w:rsidP="005B5E54">
      <w:pPr>
        <w:ind w:left="720" w:firstLine="4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Proposed Cllr </w:t>
      </w:r>
      <w:proofErr w:type="spellStart"/>
      <w:r w:rsidR="00BE47B1">
        <w:rPr>
          <w:rFonts w:ascii="Arial" w:hAnsi="Arial" w:cs="Arial"/>
          <w:b/>
        </w:rPr>
        <w:t>Hadingham</w:t>
      </w:r>
      <w:proofErr w:type="spellEnd"/>
      <w:r w:rsidR="009B0D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seconded </w:t>
      </w:r>
      <w:r w:rsidR="00FD39DF" w:rsidRPr="00FD39DF">
        <w:rPr>
          <w:rFonts w:ascii="Arial" w:hAnsi="Arial" w:cs="Arial"/>
          <w:b/>
          <w:bCs/>
        </w:rPr>
        <w:t xml:space="preserve">Cllr </w:t>
      </w:r>
      <w:proofErr w:type="spellStart"/>
      <w:r w:rsidR="00BE47B1">
        <w:rPr>
          <w:rFonts w:ascii="Arial" w:hAnsi="Arial" w:cs="Arial"/>
          <w:b/>
          <w:bCs/>
        </w:rPr>
        <w:t>Glanfield</w:t>
      </w:r>
      <w:proofErr w:type="spellEnd"/>
      <w:r w:rsidR="00B430B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that the minutes of </w:t>
      </w:r>
      <w:r w:rsidR="002E167D">
        <w:rPr>
          <w:rFonts w:ascii="Arial" w:hAnsi="Arial" w:cs="Arial"/>
          <w:b/>
        </w:rPr>
        <w:t>1</w:t>
      </w:r>
      <w:r w:rsidR="002E167D" w:rsidRPr="002E167D">
        <w:rPr>
          <w:rFonts w:ascii="Arial" w:hAnsi="Arial" w:cs="Arial"/>
          <w:b/>
          <w:vertAlign w:val="superscript"/>
        </w:rPr>
        <w:t>st</w:t>
      </w:r>
      <w:r w:rsidR="002E167D">
        <w:rPr>
          <w:rFonts w:ascii="Arial" w:hAnsi="Arial" w:cs="Arial"/>
          <w:b/>
        </w:rPr>
        <w:t xml:space="preserve"> December and </w:t>
      </w:r>
      <w:r w:rsidR="00BE47B1">
        <w:rPr>
          <w:rFonts w:ascii="Arial" w:hAnsi="Arial" w:cs="Arial"/>
          <w:b/>
        </w:rPr>
        <w:t>6</w:t>
      </w:r>
      <w:r w:rsidR="00BE47B1" w:rsidRPr="00BE47B1">
        <w:rPr>
          <w:rFonts w:ascii="Arial" w:hAnsi="Arial" w:cs="Arial"/>
          <w:b/>
          <w:vertAlign w:val="superscript"/>
        </w:rPr>
        <w:t>th</w:t>
      </w:r>
      <w:r w:rsidR="00BE47B1">
        <w:rPr>
          <w:rFonts w:ascii="Arial" w:hAnsi="Arial" w:cs="Arial"/>
          <w:b/>
        </w:rPr>
        <w:t xml:space="preserve"> </w:t>
      </w:r>
      <w:r w:rsidR="002E167D">
        <w:rPr>
          <w:rFonts w:ascii="Arial" w:hAnsi="Arial" w:cs="Arial"/>
          <w:b/>
        </w:rPr>
        <w:t>December</w:t>
      </w:r>
      <w:r w:rsidR="000B5819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be accepted as a true record. This was agreed</w:t>
      </w:r>
      <w:r>
        <w:rPr>
          <w:rFonts w:ascii="Arial" w:hAnsi="Arial" w:cs="Arial"/>
        </w:rPr>
        <w:t xml:space="preserve">. The </w:t>
      </w:r>
      <w:r w:rsidR="00203C64">
        <w:rPr>
          <w:rFonts w:ascii="Arial" w:hAnsi="Arial" w:cs="Arial"/>
        </w:rPr>
        <w:t>Chairman sign</w:t>
      </w:r>
      <w:r w:rsidR="00643468">
        <w:rPr>
          <w:rFonts w:ascii="Arial" w:hAnsi="Arial" w:cs="Arial"/>
        </w:rPr>
        <w:t>ed</w:t>
      </w:r>
      <w:r w:rsidR="00203C64">
        <w:rPr>
          <w:rFonts w:ascii="Arial" w:hAnsi="Arial" w:cs="Arial"/>
        </w:rPr>
        <w:t xml:space="preserve"> the minutes</w:t>
      </w:r>
      <w:r w:rsidR="00643468">
        <w:rPr>
          <w:rFonts w:ascii="Arial" w:hAnsi="Arial" w:cs="Arial"/>
        </w:rPr>
        <w:t>.</w:t>
      </w:r>
    </w:p>
    <w:p w14:paraId="4DEC6D74" w14:textId="2FC1F50F" w:rsidR="005B5E54" w:rsidRDefault="005B5E54" w:rsidP="00CC6417">
      <w:pPr>
        <w:rPr>
          <w:rFonts w:ascii="Arial" w:hAnsi="Arial" w:cs="Arial"/>
          <w:b/>
        </w:rPr>
      </w:pPr>
    </w:p>
    <w:p w14:paraId="752FFC1C" w14:textId="608438B1" w:rsidR="00723AF0" w:rsidRDefault="002E167D" w:rsidP="00723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107</w:t>
      </w:r>
      <w:r w:rsidR="006F20DA">
        <w:rPr>
          <w:rFonts w:ascii="Arial" w:hAnsi="Arial" w:cs="Arial"/>
          <w:b/>
        </w:rPr>
        <w:t>/21</w:t>
      </w:r>
      <w:r w:rsidR="00723AF0">
        <w:rPr>
          <w:rFonts w:ascii="Arial" w:hAnsi="Arial" w:cs="Arial"/>
          <w:b/>
        </w:rPr>
        <w:t xml:space="preserve"> Matters arising</w:t>
      </w:r>
    </w:p>
    <w:p w14:paraId="6FC00A85" w14:textId="1BBECAC6" w:rsidR="00F469D2" w:rsidRDefault="00643468" w:rsidP="00643468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reported that he had made </w:t>
      </w:r>
      <w:r w:rsidR="0067210C">
        <w:rPr>
          <w:rFonts w:ascii="Arial" w:hAnsi="Arial" w:cs="Arial"/>
          <w:bCs/>
        </w:rPr>
        <w:t xml:space="preserve">no progress in </w:t>
      </w:r>
      <w:r w:rsidR="00207715">
        <w:rPr>
          <w:rFonts w:ascii="Arial" w:hAnsi="Arial" w:cs="Arial"/>
          <w:bCs/>
        </w:rPr>
        <w:t>finding a company to undertake the</w:t>
      </w:r>
      <w:r w:rsidR="0067210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cleaning of the War Memorial</w:t>
      </w:r>
      <w:r w:rsidR="0067210C">
        <w:rPr>
          <w:rFonts w:ascii="Arial" w:hAnsi="Arial" w:cs="Arial"/>
          <w:bCs/>
        </w:rPr>
        <w:t>.</w:t>
      </w:r>
    </w:p>
    <w:p w14:paraId="60039956" w14:textId="77777777" w:rsidR="003009D2" w:rsidRDefault="003009D2" w:rsidP="001E366B">
      <w:pPr>
        <w:rPr>
          <w:rFonts w:ascii="Arial" w:hAnsi="Arial" w:cs="Arial"/>
          <w:b/>
        </w:rPr>
      </w:pPr>
    </w:p>
    <w:p w14:paraId="38C26C80" w14:textId="7767B5E4" w:rsidR="000B5819" w:rsidRDefault="00D411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108</w:t>
      </w:r>
      <w:r w:rsidR="00207715">
        <w:rPr>
          <w:rFonts w:ascii="Arial" w:hAnsi="Arial" w:cs="Arial"/>
          <w:b/>
        </w:rPr>
        <w:t xml:space="preserve">/21 </w:t>
      </w:r>
      <w:r w:rsidR="000B5819">
        <w:rPr>
          <w:rFonts w:ascii="Arial" w:hAnsi="Arial" w:cs="Arial"/>
          <w:b/>
        </w:rPr>
        <w:t>Chairman’s Item</w:t>
      </w:r>
      <w:r w:rsidR="00F469D2">
        <w:rPr>
          <w:rFonts w:ascii="Arial" w:hAnsi="Arial" w:cs="Arial"/>
          <w:b/>
        </w:rPr>
        <w:t xml:space="preserve"> </w:t>
      </w:r>
    </w:p>
    <w:p w14:paraId="702E86D1" w14:textId="5895A78F" w:rsidR="00970526" w:rsidRPr="00D411A4" w:rsidRDefault="00D411A4" w:rsidP="00970526">
      <w:pPr>
        <w:rPr>
          <w:rFonts w:ascii="Arial" w:hAnsi="Arial" w:cs="Arial"/>
          <w:bCs/>
        </w:rPr>
      </w:pPr>
      <w:r w:rsidRPr="00D411A4">
        <w:rPr>
          <w:rFonts w:ascii="Arial" w:hAnsi="Arial" w:cs="Arial"/>
          <w:bCs/>
        </w:rPr>
        <w:t xml:space="preserve">            </w:t>
      </w:r>
      <w:r w:rsidR="00970526" w:rsidRPr="00D411A4">
        <w:rPr>
          <w:rFonts w:ascii="Arial" w:hAnsi="Arial" w:cs="Arial"/>
          <w:bCs/>
        </w:rPr>
        <w:t>Update on Clerk Vacancy</w:t>
      </w:r>
    </w:p>
    <w:p w14:paraId="0B2D307B" w14:textId="35A31D0B" w:rsidR="00943CC0" w:rsidRDefault="00970526" w:rsidP="00320135">
      <w:pPr>
        <w:ind w:left="720"/>
        <w:rPr>
          <w:rFonts w:ascii="Arial" w:hAnsi="Arial" w:cs="Arial"/>
          <w:bCs/>
        </w:rPr>
      </w:pPr>
      <w:r w:rsidRPr="00970526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</w:t>
      </w:r>
      <w:r w:rsidR="00943CC0">
        <w:rPr>
          <w:rFonts w:ascii="Arial" w:hAnsi="Arial" w:cs="Arial"/>
          <w:bCs/>
        </w:rPr>
        <w:t>clerk reported that the potential candidate for the clerk vacancy had withdrawn. Further action to fill the vacancy will be considered with the Chairman.</w:t>
      </w:r>
    </w:p>
    <w:p w14:paraId="1E8BEF63" w14:textId="77777777" w:rsidR="00280BC2" w:rsidRDefault="00280BC2" w:rsidP="00234853">
      <w:pPr>
        <w:ind w:left="720"/>
        <w:rPr>
          <w:rFonts w:ascii="Arial" w:hAnsi="Arial" w:cs="Arial"/>
          <w:bCs/>
        </w:rPr>
      </w:pPr>
    </w:p>
    <w:p w14:paraId="36B7367A" w14:textId="2B7810C1" w:rsidR="001E366B" w:rsidRPr="00BF0FA5" w:rsidRDefault="00D411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109</w:t>
      </w:r>
      <w:r w:rsidR="00234853">
        <w:rPr>
          <w:rFonts w:ascii="Arial" w:hAnsi="Arial" w:cs="Arial"/>
          <w:b/>
        </w:rPr>
        <w:t xml:space="preserve">/21 </w:t>
      </w:r>
      <w:r w:rsidR="001E366B" w:rsidRPr="00BF0FA5">
        <w:rPr>
          <w:rFonts w:ascii="Arial" w:hAnsi="Arial" w:cs="Arial"/>
          <w:b/>
        </w:rPr>
        <w:t>Correspondence</w:t>
      </w:r>
    </w:p>
    <w:p w14:paraId="15D5A286" w14:textId="5690143B" w:rsidR="005C459E" w:rsidRDefault="00D411A4" w:rsidP="00EA2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 email from East Suffolk Council with </w:t>
      </w:r>
      <w:r w:rsidR="003F17FF">
        <w:rPr>
          <w:rFonts w:ascii="Arial" w:hAnsi="Arial" w:cs="Arial"/>
        </w:rPr>
        <w:t>details of community partnership forum</w:t>
      </w:r>
      <w:r w:rsidR="00EC1B24">
        <w:rPr>
          <w:rFonts w:ascii="Arial" w:hAnsi="Arial" w:cs="Arial"/>
        </w:rPr>
        <w:t xml:space="preserve"> </w:t>
      </w:r>
    </w:p>
    <w:p w14:paraId="4A9055EC" w14:textId="77777777" w:rsidR="005C459E" w:rsidRDefault="005C459E" w:rsidP="00EA21EF">
      <w:pPr>
        <w:ind w:left="720"/>
        <w:rPr>
          <w:rFonts w:ascii="Arial" w:hAnsi="Arial" w:cs="Arial"/>
        </w:rPr>
      </w:pPr>
    </w:p>
    <w:p w14:paraId="412026C1" w14:textId="5E460589" w:rsidR="00127990" w:rsidRDefault="003F17FF" w:rsidP="00127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  <w:r w:rsidR="00B801E5">
        <w:rPr>
          <w:rFonts w:ascii="Arial" w:hAnsi="Arial" w:cs="Arial"/>
          <w:b/>
        </w:rPr>
        <w:t>/21</w:t>
      </w:r>
      <w:r w:rsidR="00127990">
        <w:rPr>
          <w:rFonts w:ascii="Arial" w:hAnsi="Arial" w:cs="Arial"/>
          <w:b/>
        </w:rPr>
        <w:t xml:space="preserve"> Finance</w:t>
      </w:r>
    </w:p>
    <w:p w14:paraId="6603BD3D" w14:textId="10218DED" w:rsidR="00BA4265" w:rsidRDefault="003F17FF" w:rsidP="0078019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  <w:r w:rsidR="00234853">
        <w:rPr>
          <w:rFonts w:ascii="Arial" w:hAnsi="Arial" w:cs="Arial"/>
          <w:b/>
        </w:rPr>
        <w:t>/21</w:t>
      </w:r>
      <w:r w:rsidR="00B801E5">
        <w:rPr>
          <w:rFonts w:ascii="Arial" w:hAnsi="Arial" w:cs="Arial"/>
          <w:b/>
        </w:rPr>
        <w:t>/1</w:t>
      </w:r>
      <w:r w:rsidR="0076623B" w:rsidRPr="00D356F5">
        <w:rPr>
          <w:rFonts w:ascii="Arial" w:hAnsi="Arial" w:cs="Arial"/>
        </w:rPr>
        <w:t xml:space="preserve"> </w:t>
      </w:r>
      <w:r w:rsidR="0078019B">
        <w:rPr>
          <w:rFonts w:ascii="Arial" w:hAnsi="Arial" w:cs="Arial"/>
          <w:b/>
        </w:rPr>
        <w:t xml:space="preserve">Outstanding invoices. </w:t>
      </w:r>
    </w:p>
    <w:p w14:paraId="277BB377" w14:textId="3112E695" w:rsidR="00BA4265" w:rsidRDefault="00340A22" w:rsidP="0078019B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Clerks pay Oct- </w:t>
      </w:r>
      <w:proofErr w:type="gramStart"/>
      <w:r>
        <w:rPr>
          <w:rFonts w:ascii="Arial" w:hAnsi="Arial" w:cs="Arial"/>
          <w:bCs/>
        </w:rPr>
        <w:t xml:space="preserve">Dec </w:t>
      </w:r>
      <w:r w:rsidR="00EC1B24">
        <w:rPr>
          <w:rFonts w:ascii="Arial" w:hAnsi="Arial" w:cs="Arial"/>
          <w:bCs/>
        </w:rPr>
        <w:t xml:space="preserve"> J</w:t>
      </w:r>
      <w:proofErr w:type="gramEnd"/>
      <w:r w:rsidR="00EC1B24">
        <w:rPr>
          <w:rFonts w:ascii="Arial" w:hAnsi="Arial" w:cs="Arial"/>
          <w:bCs/>
        </w:rPr>
        <w:t xml:space="preserve"> Armstrong </w:t>
      </w:r>
      <w:r>
        <w:rPr>
          <w:rFonts w:ascii="Arial" w:hAnsi="Arial" w:cs="Arial"/>
          <w:bCs/>
        </w:rPr>
        <w:t xml:space="preserve">£310.10 </w:t>
      </w:r>
      <w:r w:rsidR="00EC1B24">
        <w:rPr>
          <w:rFonts w:ascii="Arial" w:hAnsi="Arial" w:cs="Arial"/>
          <w:bCs/>
        </w:rPr>
        <w:t>cheque number</w:t>
      </w:r>
      <w:r w:rsidR="00E047CE">
        <w:rPr>
          <w:rFonts w:ascii="Arial" w:hAnsi="Arial" w:cs="Arial"/>
          <w:bCs/>
        </w:rPr>
        <w:t xml:space="preserve"> 10043</w:t>
      </w:r>
      <w:r>
        <w:rPr>
          <w:rFonts w:ascii="Arial" w:hAnsi="Arial" w:cs="Arial"/>
          <w:bCs/>
        </w:rPr>
        <w:t>7</w:t>
      </w:r>
    </w:p>
    <w:p w14:paraId="3D24BA78" w14:textId="0FD86BFF" w:rsidR="00340A22" w:rsidRDefault="00340A22" w:rsidP="0078019B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PAYE on clerks pay HMRC £77.40 cheque number 100436</w:t>
      </w:r>
    </w:p>
    <w:p w14:paraId="4E70A5C3" w14:textId="08AF1DDC" w:rsidR="00DE3162" w:rsidRDefault="00DE3162" w:rsidP="00DE316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On a proposition by Cllr </w:t>
      </w:r>
      <w:proofErr w:type="spellStart"/>
      <w:r w:rsidR="00BA4265">
        <w:rPr>
          <w:rFonts w:ascii="Arial" w:hAnsi="Arial" w:cs="Arial"/>
        </w:rPr>
        <w:t>Glanfield</w:t>
      </w:r>
      <w:proofErr w:type="spellEnd"/>
      <w:r w:rsidR="00BA4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seconded by Cllr </w:t>
      </w:r>
      <w:proofErr w:type="spellStart"/>
      <w:r>
        <w:rPr>
          <w:rFonts w:ascii="Arial" w:hAnsi="Arial" w:cs="Arial"/>
        </w:rPr>
        <w:t>Hadingham</w:t>
      </w:r>
      <w:proofErr w:type="spellEnd"/>
      <w:r>
        <w:rPr>
          <w:rFonts w:ascii="Arial" w:hAnsi="Arial" w:cs="Arial"/>
        </w:rPr>
        <w:t xml:space="preserve"> it was agreed to pay the invoice.</w:t>
      </w:r>
    </w:p>
    <w:p w14:paraId="7967E810" w14:textId="75C3D03C" w:rsidR="00924FBC" w:rsidRDefault="003F17FF" w:rsidP="005019E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110</w:t>
      </w:r>
      <w:r w:rsidR="00924FBC">
        <w:rPr>
          <w:rFonts w:ascii="Arial" w:hAnsi="Arial" w:cs="Arial"/>
          <w:b/>
        </w:rPr>
        <w:t>/21/</w:t>
      </w:r>
      <w:r w:rsidR="002F4D97">
        <w:rPr>
          <w:rFonts w:ascii="Arial" w:hAnsi="Arial" w:cs="Arial"/>
          <w:b/>
        </w:rPr>
        <w:t>2</w:t>
      </w:r>
      <w:r w:rsidR="00924FBC">
        <w:rPr>
          <w:rFonts w:ascii="Arial" w:hAnsi="Arial" w:cs="Arial"/>
          <w:b/>
        </w:rPr>
        <w:t xml:space="preserve"> Account Balances</w:t>
      </w:r>
      <w:r w:rsidR="00E60AFB">
        <w:rPr>
          <w:rFonts w:ascii="Arial" w:hAnsi="Arial" w:cs="Arial"/>
          <w:b/>
        </w:rPr>
        <w:t xml:space="preserve">. </w:t>
      </w:r>
      <w:r w:rsidR="00924FBC">
        <w:rPr>
          <w:rFonts w:ascii="Arial" w:hAnsi="Arial" w:cs="Arial"/>
          <w:bCs/>
        </w:rPr>
        <w:t xml:space="preserve">The clerk reported that the account balances </w:t>
      </w:r>
      <w:r w:rsidR="00173C09">
        <w:rPr>
          <w:rFonts w:ascii="Arial" w:hAnsi="Arial" w:cs="Arial"/>
          <w:bCs/>
        </w:rPr>
        <w:t xml:space="preserve">at </w:t>
      </w:r>
      <w:r w:rsidR="00BA499B">
        <w:rPr>
          <w:rFonts w:ascii="Arial" w:hAnsi="Arial" w:cs="Arial"/>
          <w:bCs/>
        </w:rPr>
        <w:t>3</w:t>
      </w:r>
      <w:r w:rsidR="00173C09">
        <w:rPr>
          <w:rFonts w:ascii="Arial" w:hAnsi="Arial" w:cs="Arial"/>
          <w:bCs/>
        </w:rPr>
        <w:t xml:space="preserve">1 </w:t>
      </w:r>
      <w:r w:rsidR="00BA499B">
        <w:rPr>
          <w:rFonts w:ascii="Arial" w:hAnsi="Arial" w:cs="Arial"/>
          <w:bCs/>
        </w:rPr>
        <w:t>December</w:t>
      </w:r>
      <w:r w:rsidR="00173C09">
        <w:rPr>
          <w:rFonts w:ascii="Arial" w:hAnsi="Arial" w:cs="Arial"/>
          <w:bCs/>
        </w:rPr>
        <w:t xml:space="preserve"> 21 £</w:t>
      </w:r>
      <w:r w:rsidR="00E047CE">
        <w:rPr>
          <w:rFonts w:ascii="Arial" w:hAnsi="Arial" w:cs="Arial"/>
          <w:bCs/>
        </w:rPr>
        <w:t>15,</w:t>
      </w:r>
      <w:r w:rsidR="00BA499B">
        <w:rPr>
          <w:rFonts w:ascii="Arial" w:hAnsi="Arial" w:cs="Arial"/>
          <w:bCs/>
        </w:rPr>
        <w:t>260.52</w:t>
      </w:r>
      <w:r w:rsidR="00E047CE">
        <w:rPr>
          <w:rFonts w:ascii="Arial" w:hAnsi="Arial" w:cs="Arial"/>
          <w:bCs/>
        </w:rPr>
        <w:t xml:space="preserve"> </w:t>
      </w:r>
      <w:r w:rsidR="00173C09">
        <w:rPr>
          <w:rFonts w:ascii="Arial" w:hAnsi="Arial" w:cs="Arial"/>
          <w:bCs/>
        </w:rPr>
        <w:t>and £81</w:t>
      </w:r>
      <w:r w:rsidR="00E047CE">
        <w:rPr>
          <w:rFonts w:ascii="Arial" w:hAnsi="Arial" w:cs="Arial"/>
          <w:bCs/>
        </w:rPr>
        <w:t>9</w:t>
      </w:r>
      <w:r w:rsidR="00173C09">
        <w:rPr>
          <w:rFonts w:ascii="Arial" w:hAnsi="Arial" w:cs="Arial"/>
          <w:bCs/>
        </w:rPr>
        <w:t>.</w:t>
      </w:r>
      <w:r w:rsidR="00BA499B">
        <w:rPr>
          <w:rFonts w:ascii="Arial" w:hAnsi="Arial" w:cs="Arial"/>
          <w:bCs/>
        </w:rPr>
        <w:t>31</w:t>
      </w:r>
    </w:p>
    <w:p w14:paraId="39C738CA" w14:textId="77777777" w:rsidR="003F17FF" w:rsidRDefault="003F17FF" w:rsidP="005019EA">
      <w:pPr>
        <w:ind w:left="720"/>
        <w:rPr>
          <w:rFonts w:ascii="Arial" w:hAnsi="Arial" w:cs="Arial"/>
          <w:b/>
        </w:rPr>
      </w:pPr>
    </w:p>
    <w:p w14:paraId="592B14F4" w14:textId="6E547988" w:rsidR="00E047CE" w:rsidRDefault="003F17FF" w:rsidP="005019E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  <w:r w:rsidR="00E047CE">
        <w:rPr>
          <w:rFonts w:ascii="Arial" w:hAnsi="Arial" w:cs="Arial"/>
          <w:b/>
        </w:rPr>
        <w:t>/21/3 Precept for 2022/23</w:t>
      </w:r>
    </w:p>
    <w:p w14:paraId="045A2105" w14:textId="290B8487" w:rsidR="00E047CE" w:rsidRPr="00E047CE" w:rsidRDefault="003F17FF" w:rsidP="005019E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clerk reported that the request for the precept for 2022/2023 had been received at ESC.</w:t>
      </w:r>
    </w:p>
    <w:p w14:paraId="6AA0B2B8" w14:textId="77777777" w:rsidR="00234853" w:rsidRPr="005019EA" w:rsidRDefault="00234853" w:rsidP="001E366B">
      <w:pPr>
        <w:rPr>
          <w:rFonts w:ascii="Arial" w:hAnsi="Arial" w:cs="Arial"/>
          <w:bCs/>
        </w:rPr>
      </w:pPr>
    </w:p>
    <w:p w14:paraId="07193322" w14:textId="25985BD1" w:rsidR="001E366B" w:rsidRDefault="003F17FF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111</w:t>
      </w:r>
      <w:r w:rsidR="00B02A5C">
        <w:rPr>
          <w:rFonts w:ascii="Arial" w:hAnsi="Arial" w:cs="Arial"/>
          <w:b/>
        </w:rPr>
        <w:t>/21</w:t>
      </w:r>
      <w:r w:rsidR="0084198C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Planning</w:t>
      </w:r>
    </w:p>
    <w:p w14:paraId="6CCB6110" w14:textId="234CD609" w:rsidR="00B93C89" w:rsidRDefault="003F17FF" w:rsidP="00480E5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111</w:t>
      </w:r>
      <w:r w:rsidR="00B02A5C">
        <w:rPr>
          <w:rFonts w:ascii="Arial" w:hAnsi="Arial" w:cs="Arial"/>
          <w:b/>
        </w:rPr>
        <w:t>/21</w:t>
      </w:r>
      <w:r w:rsidR="00661EFB">
        <w:rPr>
          <w:rFonts w:ascii="Arial" w:hAnsi="Arial" w:cs="Arial"/>
          <w:b/>
        </w:rPr>
        <w:t xml:space="preserve">/1 </w:t>
      </w:r>
      <w:r w:rsidR="00480E53" w:rsidRPr="00962D9A">
        <w:rPr>
          <w:rFonts w:ascii="Arial" w:hAnsi="Arial" w:cs="Arial"/>
          <w:b/>
        </w:rPr>
        <w:t>Planning Applications</w:t>
      </w:r>
      <w:r w:rsidR="00480E53" w:rsidRPr="00C95316">
        <w:rPr>
          <w:rFonts w:ascii="Arial" w:hAnsi="Arial" w:cs="Arial"/>
          <w:bCs/>
        </w:rPr>
        <w:t>.</w:t>
      </w:r>
    </w:p>
    <w:p w14:paraId="1618E226" w14:textId="1188234F" w:rsidR="003F17FF" w:rsidRDefault="00C61629" w:rsidP="00C61629">
      <w:pPr>
        <w:ind w:left="720"/>
        <w:rPr>
          <w:rStyle w:val="address"/>
          <w:rFonts w:ascii="Arial" w:hAnsi="Arial" w:cs="Arial"/>
          <w:b/>
          <w:bCs/>
          <w:color w:val="333333"/>
        </w:rPr>
      </w:pPr>
      <w:r w:rsidRPr="00C61629">
        <w:rPr>
          <w:rStyle w:val="casenumber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DC/22/0285/FUL</w:t>
      </w:r>
      <w:r w:rsidRPr="00C61629">
        <w:rPr>
          <w:rStyle w:val="casenumber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C61629">
        <w:rPr>
          <w:rStyle w:val="divider1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C61629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C61629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>Lounge Extension </w:t>
      </w:r>
      <w:r w:rsidRPr="00C61629">
        <w:rPr>
          <w:rStyle w:val="divider2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C61629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C61629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Cottage </w:t>
      </w:r>
      <w:proofErr w:type="spellStart"/>
      <w:r w:rsidRPr="00C61629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Sotterley</w:t>
      </w:r>
      <w:proofErr w:type="spellEnd"/>
      <w:r w:rsidRPr="00C61629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Road </w:t>
      </w:r>
      <w:proofErr w:type="spellStart"/>
      <w:r w:rsidRPr="00C61629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Henstead</w:t>
      </w:r>
      <w:proofErr w:type="spellEnd"/>
      <w:r w:rsidRPr="00C61629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Beccles Suffolk NR34 7NQ </w:t>
      </w:r>
      <w:r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Following discussion, it was agreed that the Council had no objection to this application.</w:t>
      </w:r>
    </w:p>
    <w:p w14:paraId="4E8F5857" w14:textId="4686122E" w:rsidR="005F0023" w:rsidRDefault="003F17FF" w:rsidP="001621D5">
      <w:pPr>
        <w:ind w:firstLine="720"/>
        <w:rPr>
          <w:rFonts w:ascii="Arial" w:hAnsi="Arial" w:cs="Arial"/>
        </w:rPr>
      </w:pPr>
      <w:r>
        <w:rPr>
          <w:rStyle w:val="address"/>
          <w:rFonts w:ascii="Arial" w:hAnsi="Arial" w:cs="Arial"/>
          <w:b/>
          <w:bCs/>
          <w:color w:val="333333"/>
        </w:rPr>
        <w:t>111</w:t>
      </w:r>
      <w:r w:rsidR="00897AAF">
        <w:rPr>
          <w:rStyle w:val="address"/>
          <w:rFonts w:ascii="Arial" w:hAnsi="Arial" w:cs="Arial"/>
          <w:b/>
          <w:bCs/>
          <w:color w:val="333333"/>
        </w:rPr>
        <w:t>/21</w:t>
      </w:r>
      <w:r w:rsidR="000F3E2B">
        <w:rPr>
          <w:rStyle w:val="address"/>
          <w:rFonts w:ascii="Arial" w:hAnsi="Arial" w:cs="Arial"/>
          <w:b/>
          <w:bCs/>
          <w:color w:val="333333"/>
        </w:rPr>
        <w:t>/2</w:t>
      </w:r>
      <w:r w:rsidR="005F0023" w:rsidRPr="00903EDA">
        <w:rPr>
          <w:rFonts w:ascii="Arial" w:hAnsi="Arial" w:cs="Arial"/>
          <w:b/>
          <w:bCs/>
        </w:rPr>
        <w:t xml:space="preserve"> Outcome</w:t>
      </w:r>
      <w:r w:rsidR="005F0023" w:rsidRPr="00C95316">
        <w:rPr>
          <w:rFonts w:ascii="Arial" w:hAnsi="Arial" w:cs="Arial"/>
          <w:b/>
          <w:bCs/>
        </w:rPr>
        <w:t xml:space="preserve"> of planning applications</w:t>
      </w:r>
      <w:r w:rsidR="005F0023">
        <w:rPr>
          <w:rFonts w:ascii="Arial" w:hAnsi="Arial" w:cs="Arial"/>
        </w:rPr>
        <w:t xml:space="preserve"> </w:t>
      </w:r>
    </w:p>
    <w:p w14:paraId="65DA376D" w14:textId="77777777" w:rsidR="00016DB1" w:rsidRPr="00016DB1" w:rsidRDefault="00016DB1" w:rsidP="00016DB1">
      <w:pPr>
        <w:ind w:left="720"/>
        <w:rPr>
          <w:rFonts w:ascii="Arial" w:hAnsi="Arial" w:cs="Arial"/>
          <w:b/>
          <w:bCs/>
        </w:rPr>
      </w:pPr>
      <w:r w:rsidRPr="0046377E">
        <w:rPr>
          <w:rFonts w:ascii="Arial" w:hAnsi="Arial" w:cs="Arial"/>
          <w:b/>
          <w:bCs/>
        </w:rPr>
        <w:t>DC/21/4380/CLE</w:t>
      </w:r>
      <w:r w:rsidRPr="0046377E">
        <w:rPr>
          <w:rFonts w:ascii="Arial" w:hAnsi="Arial" w:cs="Arial"/>
        </w:rPr>
        <w:t xml:space="preserve"> Certificate of Lawful Use (Existing) - Continued breach in excess of 10 years of W12361 occupancy condition No3 Marsh View Farm, Hulver Road, </w:t>
      </w:r>
      <w:proofErr w:type="spellStart"/>
      <w:r w:rsidRPr="0046377E">
        <w:rPr>
          <w:rFonts w:ascii="Arial" w:hAnsi="Arial" w:cs="Arial"/>
        </w:rPr>
        <w:t>Henstead</w:t>
      </w:r>
      <w:proofErr w:type="spellEnd"/>
      <w:r w:rsidRPr="0046377E">
        <w:rPr>
          <w:rFonts w:ascii="Arial" w:hAnsi="Arial" w:cs="Arial"/>
        </w:rPr>
        <w:t>, Beccles, Suffolk, NR34 7LA</w:t>
      </w:r>
      <w:r>
        <w:rPr>
          <w:rFonts w:ascii="Arial" w:hAnsi="Arial" w:cs="Arial"/>
        </w:rPr>
        <w:t xml:space="preserve"> Following discussion, the Council noted the breach of condition number 3. The Council however were concerned at the potential loss of accommodation for persons engaged in agricultural </w:t>
      </w:r>
      <w:r>
        <w:rPr>
          <w:rFonts w:ascii="Arial" w:hAnsi="Arial" w:cs="Arial"/>
          <w:b/>
          <w:bCs/>
        </w:rPr>
        <w:t>Awaiting Decision</w:t>
      </w:r>
    </w:p>
    <w:p w14:paraId="3A53330A" w14:textId="4B5845F0" w:rsidR="00C61629" w:rsidRPr="00C61629" w:rsidRDefault="00C61629" w:rsidP="00C61629">
      <w:pPr>
        <w:ind w:left="720"/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</w:pPr>
      <w:r w:rsidRPr="00C61629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DC/21/4940/OUT</w:t>
      </w:r>
      <w:r w:rsidRPr="00C3326C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C3326C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C3326C">
        <w:rPr>
          <w:rFonts w:ascii="Arial" w:hAnsi="Arial" w:cs="Arial"/>
          <w:color w:val="333333"/>
          <w:shd w:val="clear" w:color="auto" w:fill="FFFFFF"/>
        </w:rPr>
        <w:t> </w:t>
      </w:r>
      <w:r w:rsidRPr="00C3326C">
        <w:rPr>
          <w:rStyle w:val="description"/>
          <w:rFonts w:ascii="Arial" w:hAnsi="Arial" w:cs="Arial"/>
          <w:color w:val="333333"/>
          <w:shd w:val="clear" w:color="auto" w:fill="FFFFFF"/>
        </w:rPr>
        <w:t xml:space="preserve">Outline Application (All Matters Reserved) relating to the proposed erection of three dwellings on land between Kings Field and </w:t>
      </w:r>
      <w:proofErr w:type="spellStart"/>
      <w:r w:rsidRPr="00C3326C">
        <w:rPr>
          <w:rStyle w:val="description"/>
          <w:rFonts w:ascii="Arial" w:hAnsi="Arial" w:cs="Arial"/>
          <w:color w:val="333333"/>
          <w:shd w:val="clear" w:color="auto" w:fill="FFFFFF"/>
        </w:rPr>
        <w:t>Laburnham</w:t>
      </w:r>
      <w:proofErr w:type="spellEnd"/>
      <w:r w:rsidRPr="00C3326C">
        <w:rPr>
          <w:rStyle w:val="description"/>
          <w:rFonts w:ascii="Arial" w:hAnsi="Arial" w:cs="Arial"/>
          <w:color w:val="333333"/>
          <w:shd w:val="clear" w:color="auto" w:fill="FFFFFF"/>
        </w:rPr>
        <w:t xml:space="preserve"> Cottage, Hulver Street, </w:t>
      </w:r>
      <w:proofErr w:type="spellStart"/>
      <w:r w:rsidRPr="00C3326C">
        <w:rPr>
          <w:rStyle w:val="description"/>
          <w:rFonts w:ascii="Arial" w:hAnsi="Arial" w:cs="Arial"/>
          <w:color w:val="333333"/>
          <w:shd w:val="clear" w:color="auto" w:fill="FFFFFF"/>
        </w:rPr>
        <w:t>Henstead</w:t>
      </w:r>
      <w:proofErr w:type="spellEnd"/>
      <w:r w:rsidRPr="00C3326C">
        <w:rPr>
          <w:rStyle w:val="description"/>
          <w:rFonts w:ascii="Arial" w:hAnsi="Arial" w:cs="Arial"/>
          <w:color w:val="333333"/>
          <w:shd w:val="clear" w:color="auto" w:fill="FFFFFF"/>
        </w:rPr>
        <w:t>, Beccles, Suffolk, NR34 7UE </w:t>
      </w:r>
      <w:r w:rsidRPr="00C3326C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C3326C">
        <w:rPr>
          <w:rFonts w:ascii="Arial" w:hAnsi="Arial" w:cs="Arial"/>
          <w:color w:val="333333"/>
          <w:shd w:val="clear" w:color="auto" w:fill="FFFFFF"/>
        </w:rPr>
        <w:t> </w:t>
      </w:r>
      <w:r w:rsidRPr="00C3326C">
        <w:rPr>
          <w:rStyle w:val="address"/>
          <w:rFonts w:ascii="Arial" w:hAnsi="Arial" w:cs="Arial"/>
          <w:color w:val="333333"/>
          <w:shd w:val="clear" w:color="auto" w:fill="FFFFFF"/>
        </w:rPr>
        <w:t xml:space="preserve">Kings Field Hulver Street </w:t>
      </w:r>
      <w:proofErr w:type="spellStart"/>
      <w:r w:rsidRPr="00C3326C">
        <w:rPr>
          <w:rStyle w:val="address"/>
          <w:rFonts w:ascii="Arial" w:hAnsi="Arial" w:cs="Arial"/>
          <w:color w:val="333333"/>
          <w:shd w:val="clear" w:color="auto" w:fill="FFFFFF"/>
        </w:rPr>
        <w:t>Henstead</w:t>
      </w:r>
      <w:proofErr w:type="spellEnd"/>
      <w:r w:rsidRPr="00C3326C">
        <w:rPr>
          <w:rStyle w:val="address"/>
          <w:rFonts w:ascii="Arial" w:hAnsi="Arial" w:cs="Arial"/>
          <w:color w:val="333333"/>
          <w:shd w:val="clear" w:color="auto" w:fill="FFFFFF"/>
        </w:rPr>
        <w:t xml:space="preserve"> NR34 7UE</w:t>
      </w:r>
      <w:r>
        <w:rPr>
          <w:rStyle w:val="address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Awaiting decision</w:t>
      </w:r>
    </w:p>
    <w:p w14:paraId="436EB96E" w14:textId="77777777" w:rsidR="00584949" w:rsidRPr="00584949" w:rsidRDefault="00584949" w:rsidP="00584949">
      <w:pPr>
        <w:ind w:left="720"/>
        <w:rPr>
          <w:rFonts w:ascii="Arial" w:hAnsi="Arial" w:cs="Arial"/>
          <w:b/>
        </w:rPr>
      </w:pPr>
    </w:p>
    <w:p w14:paraId="57EB80DB" w14:textId="27B7CA54" w:rsidR="00897AAF" w:rsidRDefault="003F17FF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112</w:t>
      </w:r>
      <w:r w:rsidR="00897AAF">
        <w:rPr>
          <w:rFonts w:ascii="Arial" w:hAnsi="Arial" w:cs="Arial"/>
          <w:b/>
        </w:rPr>
        <w:t>/21</w:t>
      </w:r>
      <w:r w:rsidR="00C9717B">
        <w:rPr>
          <w:rFonts w:ascii="Arial" w:hAnsi="Arial" w:cs="Arial"/>
          <w:b/>
        </w:rPr>
        <w:t xml:space="preserve"> </w:t>
      </w:r>
      <w:r w:rsidR="00897AAF">
        <w:rPr>
          <w:rFonts w:ascii="Arial" w:hAnsi="Arial" w:cs="Arial"/>
          <w:b/>
        </w:rPr>
        <w:t>Highways Update</w:t>
      </w:r>
    </w:p>
    <w:p w14:paraId="05C33DE7" w14:textId="487348C4" w:rsidR="004A4201" w:rsidRDefault="0065069F" w:rsidP="005849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</w:t>
      </w:r>
      <w:proofErr w:type="spellStart"/>
      <w:r>
        <w:rPr>
          <w:rFonts w:ascii="Arial" w:hAnsi="Arial" w:cs="Arial"/>
          <w:bCs/>
        </w:rPr>
        <w:t>Hadingham</w:t>
      </w:r>
      <w:proofErr w:type="spellEnd"/>
      <w:r>
        <w:rPr>
          <w:rFonts w:ascii="Arial" w:hAnsi="Arial" w:cs="Arial"/>
          <w:bCs/>
        </w:rPr>
        <w:t xml:space="preserve"> asked Cllr Ladd if there had been any movement on the traffic survey. Cllr Ladd will follow up with the highways team. </w:t>
      </w:r>
    </w:p>
    <w:p w14:paraId="2B58263F" w14:textId="77777777" w:rsidR="0055183A" w:rsidRDefault="0055183A" w:rsidP="00C9717B">
      <w:pPr>
        <w:rPr>
          <w:rFonts w:ascii="Arial" w:hAnsi="Arial" w:cs="Arial"/>
          <w:b/>
        </w:rPr>
      </w:pPr>
    </w:p>
    <w:p w14:paraId="4A50BB91" w14:textId="0DE8B1C0" w:rsidR="003F17FF" w:rsidRDefault="003F17FF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</w:t>
      </w:r>
      <w:r w:rsidR="00E72F3F">
        <w:rPr>
          <w:rFonts w:ascii="Arial" w:hAnsi="Arial" w:cs="Arial"/>
          <w:b/>
        </w:rPr>
        <w:t>/21</w:t>
      </w:r>
      <w:r w:rsidR="00897A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War Me</w:t>
      </w:r>
      <w:r w:rsidR="00B52EEA">
        <w:rPr>
          <w:rFonts w:ascii="Arial" w:hAnsi="Arial" w:cs="Arial"/>
          <w:b/>
        </w:rPr>
        <w:t>morial Clean</w:t>
      </w:r>
    </w:p>
    <w:p w14:paraId="10D253DC" w14:textId="1045443B" w:rsidR="003F17FF" w:rsidRPr="00CE3B98" w:rsidRDefault="00CE3B98" w:rsidP="00CE3B98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clerk reported that he had identified a Company approved by the war memorial trust and will be seeking a quote for cleaning the memorial at St Mary’s</w:t>
      </w:r>
    </w:p>
    <w:p w14:paraId="2F5F181C" w14:textId="77777777" w:rsidR="003F17FF" w:rsidRDefault="003F17FF" w:rsidP="00C9717B">
      <w:pPr>
        <w:rPr>
          <w:rFonts w:ascii="Arial" w:hAnsi="Arial" w:cs="Arial"/>
          <w:b/>
        </w:rPr>
      </w:pPr>
    </w:p>
    <w:p w14:paraId="719955C5" w14:textId="2703D829" w:rsidR="00C61629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114/21 Platinum Jubilee</w:t>
      </w:r>
    </w:p>
    <w:p w14:paraId="598869D8" w14:textId="0182268C" w:rsidR="00C61629" w:rsidRPr="00C61629" w:rsidRDefault="00C61629" w:rsidP="00C61629">
      <w:pPr>
        <w:ind w:left="720"/>
        <w:rPr>
          <w:rFonts w:ascii="Arial" w:hAnsi="Arial" w:cs="Arial"/>
          <w:bCs/>
        </w:rPr>
      </w:pPr>
      <w:r w:rsidRPr="00C61629">
        <w:rPr>
          <w:rFonts w:ascii="Arial" w:hAnsi="Arial" w:cs="Arial"/>
          <w:bCs/>
        </w:rPr>
        <w:t xml:space="preserve">Following discussion, </w:t>
      </w:r>
      <w:r>
        <w:rPr>
          <w:rFonts w:ascii="Arial" w:hAnsi="Arial" w:cs="Arial"/>
          <w:bCs/>
        </w:rPr>
        <w:t>it was agreed to ask the Village Hall Committee about activities they are planning.</w:t>
      </w:r>
    </w:p>
    <w:p w14:paraId="56C1059E" w14:textId="77777777" w:rsidR="00C61629" w:rsidRDefault="00C61629" w:rsidP="00C9717B">
      <w:pPr>
        <w:rPr>
          <w:rFonts w:ascii="Arial" w:hAnsi="Arial" w:cs="Arial"/>
          <w:b/>
        </w:rPr>
      </w:pPr>
    </w:p>
    <w:p w14:paraId="33BA07EF" w14:textId="1A1D8F1E" w:rsidR="00C9717B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115/21 </w:t>
      </w:r>
      <w:r w:rsidR="00897AAF">
        <w:rPr>
          <w:rFonts w:ascii="Arial" w:hAnsi="Arial" w:cs="Arial"/>
          <w:b/>
        </w:rPr>
        <w:t>Any</w:t>
      </w:r>
      <w:r w:rsidR="00C9717B">
        <w:rPr>
          <w:rFonts w:ascii="Arial" w:hAnsi="Arial" w:cs="Arial"/>
          <w:b/>
        </w:rPr>
        <w:t xml:space="preserve"> other business</w:t>
      </w:r>
    </w:p>
    <w:p w14:paraId="02CF1C44" w14:textId="15DBC5DA" w:rsidR="00C9717B" w:rsidRPr="003E71A2" w:rsidRDefault="003E71A2" w:rsidP="00C9717B">
      <w:pPr>
        <w:ind w:left="720"/>
        <w:rPr>
          <w:rFonts w:ascii="Arial" w:hAnsi="Arial" w:cs="Arial"/>
          <w:bCs/>
        </w:rPr>
      </w:pPr>
      <w:r w:rsidRPr="003E71A2">
        <w:rPr>
          <w:rFonts w:ascii="Arial" w:hAnsi="Arial" w:cs="Arial"/>
          <w:b/>
        </w:rPr>
        <w:t>Walks leaflet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Cs/>
        </w:rPr>
        <w:t>The</w:t>
      </w:r>
      <w:proofErr w:type="gramEnd"/>
      <w:r>
        <w:rPr>
          <w:rFonts w:ascii="Arial" w:hAnsi="Arial" w:cs="Arial"/>
          <w:bCs/>
        </w:rPr>
        <w:t xml:space="preserve"> clerk reported that he had received details of the costs of the walks leaflets from SCC the total cost to the Council would be £420 (50% of total cost). Following discussion, it was agreed to pay the £420. The clerk was asked to contact SCC</w:t>
      </w:r>
    </w:p>
    <w:p w14:paraId="4F9579ED" w14:textId="77777777" w:rsidR="005D3625" w:rsidRDefault="005D3625" w:rsidP="00D56FFE">
      <w:pPr>
        <w:rPr>
          <w:rFonts w:ascii="Arial" w:hAnsi="Arial" w:cs="Arial"/>
          <w:b/>
        </w:rPr>
      </w:pPr>
    </w:p>
    <w:p w14:paraId="1DC330A7" w14:textId="7BF1D728" w:rsidR="00F30F67" w:rsidRDefault="00C61629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116/21</w:t>
      </w:r>
      <w:r w:rsidR="00C9717B">
        <w:rPr>
          <w:rFonts w:ascii="Arial" w:hAnsi="Arial" w:cs="Arial"/>
          <w:b/>
        </w:rPr>
        <w:t xml:space="preserve"> </w:t>
      </w:r>
      <w:r w:rsidR="00F30F67">
        <w:rPr>
          <w:rFonts w:ascii="Arial" w:hAnsi="Arial" w:cs="Arial"/>
          <w:b/>
        </w:rPr>
        <w:t>Reports</w:t>
      </w:r>
    </w:p>
    <w:p w14:paraId="643216C3" w14:textId="440E7D06" w:rsidR="00F30F67" w:rsidRDefault="004A4201" w:rsidP="00E541C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SCC Report</w:t>
      </w:r>
      <w:r w:rsidR="0055183A">
        <w:rPr>
          <w:rFonts w:ascii="Arial" w:hAnsi="Arial" w:cs="Arial"/>
          <w:b/>
        </w:rPr>
        <w:t>.</w:t>
      </w:r>
    </w:p>
    <w:p w14:paraId="5DE1103F" w14:textId="77777777" w:rsidR="00C61629" w:rsidRDefault="005D3625" w:rsidP="00E541C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Ladd reported that </w:t>
      </w:r>
      <w:r w:rsidR="00C61629">
        <w:rPr>
          <w:rFonts w:ascii="Arial" w:hAnsi="Arial" w:cs="Arial"/>
          <w:bCs/>
        </w:rPr>
        <w:t>the SCC budget would be £625 million of which the adult care and education would be 75% of the budget.</w:t>
      </w:r>
    </w:p>
    <w:p w14:paraId="4AD482A7" w14:textId="1FB5D784" w:rsidR="00C61629" w:rsidRDefault="00C61629" w:rsidP="00E541C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Street lights are being replaced by LED bulbs to reduce costs.</w:t>
      </w:r>
    </w:p>
    <w:p w14:paraId="6F9E6408" w14:textId="5EC12742" w:rsidR="00E541CE" w:rsidRDefault="00655AB5" w:rsidP="00894417">
      <w:pPr>
        <w:ind w:left="720"/>
        <w:rPr>
          <w:rFonts w:ascii="Arial" w:hAnsi="Arial" w:cs="Arial"/>
          <w:bCs/>
        </w:rPr>
      </w:pPr>
      <w:r w:rsidRPr="00655AB5">
        <w:rPr>
          <w:rFonts w:ascii="Arial" w:hAnsi="Arial" w:cs="Arial"/>
          <w:b/>
        </w:rPr>
        <w:t>ESC</w:t>
      </w:r>
      <w:r>
        <w:rPr>
          <w:rFonts w:ascii="Arial" w:hAnsi="Arial" w:cs="Arial"/>
          <w:b/>
        </w:rPr>
        <w:t xml:space="preserve"> Report </w:t>
      </w:r>
      <w:r w:rsidR="00894417">
        <w:rPr>
          <w:rFonts w:ascii="Arial" w:hAnsi="Arial" w:cs="Arial"/>
          <w:bCs/>
        </w:rPr>
        <w:t>There was no ESC report</w:t>
      </w:r>
    </w:p>
    <w:p w14:paraId="32FF8987" w14:textId="77777777" w:rsidR="00851394" w:rsidRPr="00E541CE" w:rsidRDefault="00851394" w:rsidP="00851394">
      <w:pPr>
        <w:ind w:left="720"/>
        <w:rPr>
          <w:rFonts w:ascii="Arial" w:hAnsi="Arial" w:cs="Arial"/>
          <w:bCs/>
        </w:rPr>
      </w:pPr>
    </w:p>
    <w:p w14:paraId="77072969" w14:textId="64309880" w:rsidR="000F3E2B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117/21</w:t>
      </w:r>
      <w:r w:rsidR="007A1E13">
        <w:rPr>
          <w:rFonts w:ascii="Arial" w:hAnsi="Arial" w:cs="Arial"/>
          <w:b/>
        </w:rPr>
        <w:t xml:space="preserve"> </w:t>
      </w:r>
      <w:r w:rsidR="00FE19D6">
        <w:rPr>
          <w:rFonts w:ascii="Arial" w:hAnsi="Arial" w:cs="Arial"/>
          <w:b/>
        </w:rPr>
        <w:t>Questions from the Public</w:t>
      </w:r>
    </w:p>
    <w:p w14:paraId="75F15131" w14:textId="3303C2F4" w:rsidR="00FE19D6" w:rsidRPr="00FE19D6" w:rsidRDefault="00FE19D6" w:rsidP="00C9717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There were no questions from the public.</w:t>
      </w:r>
    </w:p>
    <w:p w14:paraId="05962AAC" w14:textId="77777777" w:rsidR="000F3E2B" w:rsidRDefault="000F3E2B" w:rsidP="00D56FFE">
      <w:pPr>
        <w:rPr>
          <w:rFonts w:ascii="Arial" w:hAnsi="Arial" w:cs="Arial"/>
          <w:b/>
        </w:rPr>
      </w:pPr>
    </w:p>
    <w:p w14:paraId="2833A562" w14:textId="24C02B9F" w:rsidR="00C274F7" w:rsidRDefault="00C61629" w:rsidP="00D56FFE">
      <w:pPr>
        <w:rPr>
          <w:rFonts w:ascii="Arial" w:hAnsi="Arial" w:cs="Arial"/>
        </w:rPr>
      </w:pPr>
      <w:r>
        <w:rPr>
          <w:rFonts w:ascii="Arial" w:hAnsi="Arial" w:cs="Arial"/>
          <w:b/>
        </w:rPr>
        <w:t>118/21</w:t>
      </w:r>
      <w:r w:rsidR="00C016C4">
        <w:rPr>
          <w:rFonts w:ascii="Arial" w:hAnsi="Arial" w:cs="Arial"/>
          <w:b/>
        </w:rPr>
        <w:t xml:space="preserve"> </w:t>
      </w:r>
      <w:r w:rsidR="00EA770F" w:rsidRPr="00BF0FA5">
        <w:rPr>
          <w:rFonts w:ascii="Arial" w:hAnsi="Arial" w:cs="Arial"/>
          <w:b/>
        </w:rPr>
        <w:t>Date and time of next meeting</w:t>
      </w:r>
      <w:r w:rsidR="00186C47">
        <w:rPr>
          <w:rFonts w:ascii="Arial" w:hAnsi="Arial" w:cs="Arial"/>
        </w:rPr>
        <w:t xml:space="preserve">. </w:t>
      </w:r>
      <w:r w:rsidR="00C274F7">
        <w:rPr>
          <w:rFonts w:ascii="Arial" w:hAnsi="Arial" w:cs="Arial"/>
        </w:rPr>
        <w:t xml:space="preserve"> </w:t>
      </w:r>
    </w:p>
    <w:p w14:paraId="605C6F33" w14:textId="57279C8A" w:rsidR="00EA770F" w:rsidRPr="00C17141" w:rsidRDefault="00C17141" w:rsidP="00C5575F">
      <w:pPr>
        <w:ind w:left="720"/>
        <w:rPr>
          <w:rFonts w:ascii="Arial" w:hAnsi="Arial" w:cs="Arial"/>
          <w:b/>
          <w:bCs/>
        </w:rPr>
      </w:pPr>
      <w:r w:rsidRPr="00C17141">
        <w:rPr>
          <w:rFonts w:ascii="Arial" w:hAnsi="Arial" w:cs="Arial"/>
          <w:b/>
          <w:bCs/>
        </w:rPr>
        <w:t>T</w:t>
      </w:r>
      <w:r w:rsidR="00903EDA" w:rsidRPr="00C17141">
        <w:rPr>
          <w:rFonts w:ascii="Arial" w:hAnsi="Arial" w:cs="Arial"/>
          <w:b/>
          <w:bCs/>
        </w:rPr>
        <w:t xml:space="preserve">he next meeting </w:t>
      </w:r>
      <w:r w:rsidRPr="00C17141">
        <w:rPr>
          <w:rFonts w:ascii="Arial" w:hAnsi="Arial" w:cs="Arial"/>
          <w:b/>
          <w:bCs/>
        </w:rPr>
        <w:t xml:space="preserve">of the Council will be </w:t>
      </w:r>
      <w:r w:rsidR="0065069F">
        <w:rPr>
          <w:rFonts w:ascii="Arial" w:hAnsi="Arial" w:cs="Arial"/>
          <w:b/>
          <w:bCs/>
        </w:rPr>
        <w:t>2</w:t>
      </w:r>
      <w:r w:rsidR="0065069F" w:rsidRPr="0065069F">
        <w:rPr>
          <w:rFonts w:ascii="Arial" w:hAnsi="Arial" w:cs="Arial"/>
          <w:b/>
          <w:bCs/>
          <w:vertAlign w:val="superscript"/>
        </w:rPr>
        <w:t>nd</w:t>
      </w:r>
      <w:r w:rsidR="0065069F">
        <w:rPr>
          <w:rFonts w:ascii="Arial" w:hAnsi="Arial" w:cs="Arial"/>
          <w:b/>
          <w:bCs/>
        </w:rPr>
        <w:t xml:space="preserve"> </w:t>
      </w:r>
      <w:r w:rsidR="00C61629">
        <w:rPr>
          <w:rFonts w:ascii="Arial" w:hAnsi="Arial" w:cs="Arial"/>
          <w:b/>
          <w:bCs/>
        </w:rPr>
        <w:t>March</w:t>
      </w:r>
      <w:r w:rsidR="00423175">
        <w:rPr>
          <w:rFonts w:ascii="Arial" w:hAnsi="Arial" w:cs="Arial"/>
          <w:b/>
          <w:bCs/>
        </w:rPr>
        <w:t xml:space="preserve"> </w:t>
      </w:r>
      <w:r w:rsidR="005E20ED">
        <w:rPr>
          <w:rFonts w:ascii="Arial" w:hAnsi="Arial" w:cs="Arial"/>
          <w:b/>
          <w:bCs/>
        </w:rPr>
        <w:t>202</w:t>
      </w:r>
      <w:r w:rsidR="0065069F">
        <w:rPr>
          <w:rFonts w:ascii="Arial" w:hAnsi="Arial" w:cs="Arial"/>
          <w:b/>
          <w:bCs/>
        </w:rPr>
        <w:t>2</w:t>
      </w:r>
    </w:p>
    <w:p w14:paraId="36E310FF" w14:textId="25AD388B" w:rsidR="00EA770F" w:rsidRPr="00BF0FA5" w:rsidRDefault="0066164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A1A4D">
        <w:rPr>
          <w:rFonts w:ascii="Arial" w:hAnsi="Arial" w:cs="Arial"/>
          <w:b/>
        </w:rPr>
        <w:t xml:space="preserve">The meeting </w:t>
      </w:r>
      <w:r w:rsidR="00000A19">
        <w:rPr>
          <w:rFonts w:ascii="Arial" w:hAnsi="Arial" w:cs="Arial"/>
          <w:b/>
        </w:rPr>
        <w:t xml:space="preserve">closed at </w:t>
      </w:r>
      <w:r w:rsidR="00655AB5">
        <w:rPr>
          <w:rFonts w:ascii="Arial" w:hAnsi="Arial" w:cs="Arial"/>
          <w:b/>
        </w:rPr>
        <w:t>8.</w:t>
      </w:r>
      <w:r w:rsidR="0065069F">
        <w:rPr>
          <w:rFonts w:ascii="Arial" w:hAnsi="Arial" w:cs="Arial"/>
          <w:b/>
        </w:rPr>
        <w:t>3</w:t>
      </w:r>
      <w:r w:rsidR="00655AB5">
        <w:rPr>
          <w:rFonts w:ascii="Arial" w:hAnsi="Arial" w:cs="Arial"/>
          <w:b/>
        </w:rPr>
        <w:t>0</w:t>
      </w:r>
      <w:r w:rsidR="00FF7C51">
        <w:rPr>
          <w:rFonts w:ascii="Arial" w:hAnsi="Arial" w:cs="Arial"/>
          <w:b/>
        </w:rPr>
        <w:t>pm</w:t>
      </w:r>
    </w:p>
    <w:sectPr w:rsidR="00EA770F" w:rsidRPr="00BF0FA5" w:rsidSect="00615A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28CD" w14:textId="77777777" w:rsidR="00C20A3A" w:rsidRDefault="00C20A3A" w:rsidP="00C05834">
      <w:pPr>
        <w:spacing w:line="240" w:lineRule="auto"/>
      </w:pPr>
      <w:r>
        <w:separator/>
      </w:r>
    </w:p>
  </w:endnote>
  <w:endnote w:type="continuationSeparator" w:id="0">
    <w:p w14:paraId="3E4680FE" w14:textId="77777777" w:rsidR="00C20A3A" w:rsidRDefault="00C20A3A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2EC" w14:textId="77777777" w:rsidR="00C20A3A" w:rsidRDefault="00C20A3A" w:rsidP="001E366B">
    <w:pPr>
      <w:rPr>
        <w:rFonts w:ascii="Arial" w:hAnsi="Arial" w:cs="Arial"/>
        <w:sz w:val="24"/>
        <w:szCs w:val="24"/>
      </w:rPr>
    </w:pPr>
  </w:p>
  <w:p w14:paraId="50C3D55B" w14:textId="77777777" w:rsidR="00C20A3A" w:rsidRPr="002D69B2" w:rsidRDefault="00C20A3A" w:rsidP="001E366B">
    <w:pPr>
      <w:rPr>
        <w:rFonts w:ascii="Arial" w:hAnsi="Arial" w:cs="Arial"/>
        <w:sz w:val="20"/>
        <w:szCs w:val="20"/>
      </w:rPr>
    </w:pPr>
    <w:proofErr w:type="gramStart"/>
    <w:r w:rsidRPr="002D69B2">
      <w:rPr>
        <w:rFonts w:ascii="Arial" w:hAnsi="Arial" w:cs="Arial"/>
        <w:sz w:val="20"/>
        <w:szCs w:val="20"/>
      </w:rPr>
      <w:t>Signed:-</w:t>
    </w:r>
    <w:proofErr w:type="gramEnd"/>
    <w:r w:rsidRPr="002D69B2">
      <w:rPr>
        <w:rFonts w:ascii="Arial" w:hAnsi="Arial" w:cs="Arial"/>
        <w:sz w:val="20"/>
        <w:szCs w:val="20"/>
      </w:rPr>
      <w:t xml:space="preserve"> Chairman _____________________ Clerk_________________</w:t>
    </w:r>
    <w:r>
      <w:rPr>
        <w:rFonts w:ascii="Arial" w:hAnsi="Arial" w:cs="Arial"/>
        <w:sz w:val="20"/>
        <w:szCs w:val="20"/>
      </w:rPr>
      <w:t>________ D</w:t>
    </w:r>
    <w:r w:rsidRPr="002D69B2">
      <w:rPr>
        <w:rFonts w:ascii="Arial" w:hAnsi="Arial" w:cs="Arial"/>
        <w:sz w:val="20"/>
        <w:szCs w:val="20"/>
      </w:rPr>
      <w:t>ate ____</w:t>
    </w:r>
    <w:r>
      <w:rPr>
        <w:rFonts w:ascii="Arial" w:hAnsi="Arial" w:cs="Arial"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87E" w14:textId="77777777" w:rsidR="00C20A3A" w:rsidRDefault="00C20A3A" w:rsidP="00C05834">
      <w:pPr>
        <w:spacing w:line="240" w:lineRule="auto"/>
      </w:pPr>
      <w:r>
        <w:separator/>
      </w:r>
    </w:p>
  </w:footnote>
  <w:footnote w:type="continuationSeparator" w:id="0">
    <w:p w14:paraId="3C38BAAF" w14:textId="77777777" w:rsidR="00C20A3A" w:rsidRDefault="00C20A3A" w:rsidP="00C05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74"/>
    <w:multiLevelType w:val="hybridMultilevel"/>
    <w:tmpl w:val="824E7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DEF"/>
    <w:multiLevelType w:val="hybridMultilevel"/>
    <w:tmpl w:val="63FE73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58D"/>
    <w:multiLevelType w:val="hybridMultilevel"/>
    <w:tmpl w:val="2A0C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99"/>
    <w:multiLevelType w:val="hybridMultilevel"/>
    <w:tmpl w:val="58E23E5A"/>
    <w:lvl w:ilvl="0" w:tplc="1634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46ECD"/>
    <w:multiLevelType w:val="hybridMultilevel"/>
    <w:tmpl w:val="FE5806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49"/>
    <w:multiLevelType w:val="hybridMultilevel"/>
    <w:tmpl w:val="65E215CC"/>
    <w:lvl w:ilvl="0" w:tplc="5F9A354E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2E7058"/>
    <w:multiLevelType w:val="hybridMultilevel"/>
    <w:tmpl w:val="984C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707DE"/>
    <w:multiLevelType w:val="hybridMultilevel"/>
    <w:tmpl w:val="97205296"/>
    <w:lvl w:ilvl="0" w:tplc="3DF40F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0458E"/>
    <w:multiLevelType w:val="hybridMultilevel"/>
    <w:tmpl w:val="CB74BE1C"/>
    <w:lvl w:ilvl="0" w:tplc="831C64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B5411"/>
    <w:multiLevelType w:val="hybridMultilevel"/>
    <w:tmpl w:val="EA684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67348"/>
    <w:multiLevelType w:val="hybridMultilevel"/>
    <w:tmpl w:val="39A61C9E"/>
    <w:lvl w:ilvl="0" w:tplc="128E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800"/>
    <w:multiLevelType w:val="hybridMultilevel"/>
    <w:tmpl w:val="433A5630"/>
    <w:lvl w:ilvl="0" w:tplc="5A782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03BB"/>
    <w:multiLevelType w:val="hybridMultilevel"/>
    <w:tmpl w:val="47760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70D"/>
    <w:multiLevelType w:val="hybridMultilevel"/>
    <w:tmpl w:val="F32CA7C6"/>
    <w:lvl w:ilvl="0" w:tplc="7FD2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8C4"/>
    <w:multiLevelType w:val="hybridMultilevel"/>
    <w:tmpl w:val="4A9C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1AB"/>
    <w:multiLevelType w:val="hybridMultilevel"/>
    <w:tmpl w:val="DE3C3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2DB1A56"/>
    <w:multiLevelType w:val="hybridMultilevel"/>
    <w:tmpl w:val="0F0C7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17C"/>
    <w:multiLevelType w:val="hybridMultilevel"/>
    <w:tmpl w:val="7C4AAB16"/>
    <w:lvl w:ilvl="0" w:tplc="BBA2EF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002D2"/>
    <w:multiLevelType w:val="hybridMultilevel"/>
    <w:tmpl w:val="E6CA7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A3C52"/>
    <w:multiLevelType w:val="hybridMultilevel"/>
    <w:tmpl w:val="575A7B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8398D"/>
    <w:multiLevelType w:val="hybridMultilevel"/>
    <w:tmpl w:val="E3364DEC"/>
    <w:lvl w:ilvl="0" w:tplc="0E121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C441B"/>
    <w:multiLevelType w:val="hybridMultilevel"/>
    <w:tmpl w:val="EBB2B294"/>
    <w:lvl w:ilvl="0" w:tplc="3008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B2D"/>
    <w:multiLevelType w:val="hybridMultilevel"/>
    <w:tmpl w:val="5F748222"/>
    <w:lvl w:ilvl="0" w:tplc="C95EB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570C8"/>
    <w:multiLevelType w:val="hybridMultilevel"/>
    <w:tmpl w:val="F3B4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3FC7"/>
    <w:multiLevelType w:val="hybridMultilevel"/>
    <w:tmpl w:val="40402CE8"/>
    <w:lvl w:ilvl="0" w:tplc="4A46DBC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58648E"/>
    <w:multiLevelType w:val="hybridMultilevel"/>
    <w:tmpl w:val="5E54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2470"/>
    <w:multiLevelType w:val="hybridMultilevel"/>
    <w:tmpl w:val="129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1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"/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29"/>
  </w:num>
  <w:num w:numId="26">
    <w:abstractNumId w:val="10"/>
  </w:num>
  <w:num w:numId="27">
    <w:abstractNumId w:val="0"/>
  </w:num>
  <w:num w:numId="28">
    <w:abstractNumId w:val="25"/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0A19"/>
    <w:rsid w:val="00002FBF"/>
    <w:rsid w:val="0000497C"/>
    <w:rsid w:val="00004A11"/>
    <w:rsid w:val="00007291"/>
    <w:rsid w:val="00012618"/>
    <w:rsid w:val="000144A6"/>
    <w:rsid w:val="00014E20"/>
    <w:rsid w:val="00016DB1"/>
    <w:rsid w:val="00020050"/>
    <w:rsid w:val="0002206D"/>
    <w:rsid w:val="00032468"/>
    <w:rsid w:val="00032C0C"/>
    <w:rsid w:val="00047A41"/>
    <w:rsid w:val="000503FE"/>
    <w:rsid w:val="00051588"/>
    <w:rsid w:val="000534B5"/>
    <w:rsid w:val="00053EAC"/>
    <w:rsid w:val="00055BAC"/>
    <w:rsid w:val="0005721B"/>
    <w:rsid w:val="00057F6F"/>
    <w:rsid w:val="000646EA"/>
    <w:rsid w:val="00064B7F"/>
    <w:rsid w:val="0006541F"/>
    <w:rsid w:val="00073A56"/>
    <w:rsid w:val="000766CD"/>
    <w:rsid w:val="000804BF"/>
    <w:rsid w:val="00080B59"/>
    <w:rsid w:val="00082243"/>
    <w:rsid w:val="00083001"/>
    <w:rsid w:val="000855D8"/>
    <w:rsid w:val="00090D98"/>
    <w:rsid w:val="000A1A4D"/>
    <w:rsid w:val="000A68E7"/>
    <w:rsid w:val="000B23A5"/>
    <w:rsid w:val="000B3A33"/>
    <w:rsid w:val="000B5819"/>
    <w:rsid w:val="000B5FB9"/>
    <w:rsid w:val="000C052C"/>
    <w:rsid w:val="000C0A47"/>
    <w:rsid w:val="000C224A"/>
    <w:rsid w:val="000C2DF6"/>
    <w:rsid w:val="000C576C"/>
    <w:rsid w:val="000D09E9"/>
    <w:rsid w:val="000D379E"/>
    <w:rsid w:val="000D42AF"/>
    <w:rsid w:val="000D458A"/>
    <w:rsid w:val="000D693C"/>
    <w:rsid w:val="000D75AB"/>
    <w:rsid w:val="000E2BAA"/>
    <w:rsid w:val="000E5800"/>
    <w:rsid w:val="000E660B"/>
    <w:rsid w:val="000F0AE1"/>
    <w:rsid w:val="000F1722"/>
    <w:rsid w:val="000F3E2B"/>
    <w:rsid w:val="000F4F0F"/>
    <w:rsid w:val="000F5739"/>
    <w:rsid w:val="000F62D8"/>
    <w:rsid w:val="0010142F"/>
    <w:rsid w:val="001041FD"/>
    <w:rsid w:val="0010659D"/>
    <w:rsid w:val="00110D51"/>
    <w:rsid w:val="001202B2"/>
    <w:rsid w:val="00125321"/>
    <w:rsid w:val="00127990"/>
    <w:rsid w:val="0013450B"/>
    <w:rsid w:val="00137412"/>
    <w:rsid w:val="001420D6"/>
    <w:rsid w:val="00144D63"/>
    <w:rsid w:val="0014542D"/>
    <w:rsid w:val="0014656A"/>
    <w:rsid w:val="001511A8"/>
    <w:rsid w:val="00152D97"/>
    <w:rsid w:val="001538FF"/>
    <w:rsid w:val="00157231"/>
    <w:rsid w:val="00157CBB"/>
    <w:rsid w:val="00161397"/>
    <w:rsid w:val="00161D8F"/>
    <w:rsid w:val="001621D5"/>
    <w:rsid w:val="00162C6E"/>
    <w:rsid w:val="00166B00"/>
    <w:rsid w:val="00170670"/>
    <w:rsid w:val="00171AAB"/>
    <w:rsid w:val="00173920"/>
    <w:rsid w:val="00173C09"/>
    <w:rsid w:val="00174A9E"/>
    <w:rsid w:val="00175050"/>
    <w:rsid w:val="001765F7"/>
    <w:rsid w:val="00186C47"/>
    <w:rsid w:val="0018764E"/>
    <w:rsid w:val="00192007"/>
    <w:rsid w:val="0019636E"/>
    <w:rsid w:val="001A248F"/>
    <w:rsid w:val="001A4860"/>
    <w:rsid w:val="001A79EE"/>
    <w:rsid w:val="001B02BD"/>
    <w:rsid w:val="001B44D8"/>
    <w:rsid w:val="001B4A4E"/>
    <w:rsid w:val="001C0EA5"/>
    <w:rsid w:val="001C347C"/>
    <w:rsid w:val="001C506B"/>
    <w:rsid w:val="001C509E"/>
    <w:rsid w:val="001D1007"/>
    <w:rsid w:val="001D6D71"/>
    <w:rsid w:val="001E366B"/>
    <w:rsid w:val="001E482B"/>
    <w:rsid w:val="001E54D9"/>
    <w:rsid w:val="001E744B"/>
    <w:rsid w:val="001F11C0"/>
    <w:rsid w:val="001F16A4"/>
    <w:rsid w:val="001F68D8"/>
    <w:rsid w:val="002019AE"/>
    <w:rsid w:val="00203C64"/>
    <w:rsid w:val="00206C18"/>
    <w:rsid w:val="0020759B"/>
    <w:rsid w:val="00207715"/>
    <w:rsid w:val="0021202E"/>
    <w:rsid w:val="00212CD4"/>
    <w:rsid w:val="00225121"/>
    <w:rsid w:val="002260EC"/>
    <w:rsid w:val="002278DF"/>
    <w:rsid w:val="00234853"/>
    <w:rsid w:val="00235977"/>
    <w:rsid w:val="00237138"/>
    <w:rsid w:val="00240A51"/>
    <w:rsid w:val="00242C43"/>
    <w:rsid w:val="002472B1"/>
    <w:rsid w:val="00247D23"/>
    <w:rsid w:val="00251B33"/>
    <w:rsid w:val="00251F0F"/>
    <w:rsid w:val="00252A16"/>
    <w:rsid w:val="002572D0"/>
    <w:rsid w:val="00260416"/>
    <w:rsid w:val="00260E8C"/>
    <w:rsid w:val="002620C9"/>
    <w:rsid w:val="00265778"/>
    <w:rsid w:val="00265C03"/>
    <w:rsid w:val="00266437"/>
    <w:rsid w:val="0026740E"/>
    <w:rsid w:val="00273C1B"/>
    <w:rsid w:val="002764C7"/>
    <w:rsid w:val="00277E01"/>
    <w:rsid w:val="0028058F"/>
    <w:rsid w:val="002807C5"/>
    <w:rsid w:val="00280BC2"/>
    <w:rsid w:val="00282B3D"/>
    <w:rsid w:val="002854FD"/>
    <w:rsid w:val="00286DB5"/>
    <w:rsid w:val="002934AF"/>
    <w:rsid w:val="00294C7F"/>
    <w:rsid w:val="00296B0D"/>
    <w:rsid w:val="00296E2C"/>
    <w:rsid w:val="002A043B"/>
    <w:rsid w:val="002A203C"/>
    <w:rsid w:val="002A308C"/>
    <w:rsid w:val="002A53CB"/>
    <w:rsid w:val="002A68A4"/>
    <w:rsid w:val="002B0E55"/>
    <w:rsid w:val="002B2270"/>
    <w:rsid w:val="002B453B"/>
    <w:rsid w:val="002B4A97"/>
    <w:rsid w:val="002B684B"/>
    <w:rsid w:val="002B6965"/>
    <w:rsid w:val="002B746D"/>
    <w:rsid w:val="002C14E2"/>
    <w:rsid w:val="002C18E2"/>
    <w:rsid w:val="002C1B6F"/>
    <w:rsid w:val="002C2802"/>
    <w:rsid w:val="002D1015"/>
    <w:rsid w:val="002D69B2"/>
    <w:rsid w:val="002D76F9"/>
    <w:rsid w:val="002E167D"/>
    <w:rsid w:val="002E1B95"/>
    <w:rsid w:val="002E3204"/>
    <w:rsid w:val="002F4D97"/>
    <w:rsid w:val="002F6CCE"/>
    <w:rsid w:val="003001FE"/>
    <w:rsid w:val="003009D2"/>
    <w:rsid w:val="003012DA"/>
    <w:rsid w:val="00302DC6"/>
    <w:rsid w:val="003075C3"/>
    <w:rsid w:val="003110E4"/>
    <w:rsid w:val="0031112D"/>
    <w:rsid w:val="00311B47"/>
    <w:rsid w:val="00312D08"/>
    <w:rsid w:val="00320135"/>
    <w:rsid w:val="00321854"/>
    <w:rsid w:val="003244C2"/>
    <w:rsid w:val="00325923"/>
    <w:rsid w:val="00330662"/>
    <w:rsid w:val="00330F84"/>
    <w:rsid w:val="00335570"/>
    <w:rsid w:val="00336EF9"/>
    <w:rsid w:val="00340A22"/>
    <w:rsid w:val="00345693"/>
    <w:rsid w:val="0034780A"/>
    <w:rsid w:val="003519F1"/>
    <w:rsid w:val="00352406"/>
    <w:rsid w:val="0035300F"/>
    <w:rsid w:val="003535E7"/>
    <w:rsid w:val="00354E73"/>
    <w:rsid w:val="0035533F"/>
    <w:rsid w:val="003609AB"/>
    <w:rsid w:val="00362626"/>
    <w:rsid w:val="003630CE"/>
    <w:rsid w:val="003660A0"/>
    <w:rsid w:val="00371121"/>
    <w:rsid w:val="00371207"/>
    <w:rsid w:val="00376121"/>
    <w:rsid w:val="003767AF"/>
    <w:rsid w:val="00382550"/>
    <w:rsid w:val="00383860"/>
    <w:rsid w:val="0038544E"/>
    <w:rsid w:val="00392013"/>
    <w:rsid w:val="00393FB3"/>
    <w:rsid w:val="003A2115"/>
    <w:rsid w:val="003A5A71"/>
    <w:rsid w:val="003A785D"/>
    <w:rsid w:val="003A7E9B"/>
    <w:rsid w:val="003B378C"/>
    <w:rsid w:val="003C3EBC"/>
    <w:rsid w:val="003C5A60"/>
    <w:rsid w:val="003C7399"/>
    <w:rsid w:val="003D374E"/>
    <w:rsid w:val="003D3EA8"/>
    <w:rsid w:val="003D463F"/>
    <w:rsid w:val="003D69FC"/>
    <w:rsid w:val="003E24C4"/>
    <w:rsid w:val="003E71A2"/>
    <w:rsid w:val="003F17FF"/>
    <w:rsid w:val="003F23A1"/>
    <w:rsid w:val="003F2E54"/>
    <w:rsid w:val="0040111D"/>
    <w:rsid w:val="00402062"/>
    <w:rsid w:val="00406ABB"/>
    <w:rsid w:val="00420740"/>
    <w:rsid w:val="0042158C"/>
    <w:rsid w:val="00423175"/>
    <w:rsid w:val="00427B82"/>
    <w:rsid w:val="00431B31"/>
    <w:rsid w:val="00431C3C"/>
    <w:rsid w:val="00432978"/>
    <w:rsid w:val="00437500"/>
    <w:rsid w:val="00442DAE"/>
    <w:rsid w:val="0045187E"/>
    <w:rsid w:val="00452B98"/>
    <w:rsid w:val="0046022B"/>
    <w:rsid w:val="0046377E"/>
    <w:rsid w:val="00465308"/>
    <w:rsid w:val="0046693F"/>
    <w:rsid w:val="004778E2"/>
    <w:rsid w:val="00480E53"/>
    <w:rsid w:val="00481391"/>
    <w:rsid w:val="0048196C"/>
    <w:rsid w:val="004912C6"/>
    <w:rsid w:val="004932DC"/>
    <w:rsid w:val="00494F0F"/>
    <w:rsid w:val="004A0A94"/>
    <w:rsid w:val="004A4201"/>
    <w:rsid w:val="004A5742"/>
    <w:rsid w:val="004B20FD"/>
    <w:rsid w:val="004B7230"/>
    <w:rsid w:val="004C1FD8"/>
    <w:rsid w:val="004C25E9"/>
    <w:rsid w:val="004C434F"/>
    <w:rsid w:val="004D4389"/>
    <w:rsid w:val="004E179D"/>
    <w:rsid w:val="004E17EC"/>
    <w:rsid w:val="004E5920"/>
    <w:rsid w:val="004E6BBA"/>
    <w:rsid w:val="004F0EEC"/>
    <w:rsid w:val="004F10F1"/>
    <w:rsid w:val="004F19A1"/>
    <w:rsid w:val="004F2059"/>
    <w:rsid w:val="005019EA"/>
    <w:rsid w:val="00502A64"/>
    <w:rsid w:val="00522B9D"/>
    <w:rsid w:val="005237CB"/>
    <w:rsid w:val="00523FF7"/>
    <w:rsid w:val="0053158C"/>
    <w:rsid w:val="005356DD"/>
    <w:rsid w:val="00536FEE"/>
    <w:rsid w:val="005451FF"/>
    <w:rsid w:val="00550483"/>
    <w:rsid w:val="0055183A"/>
    <w:rsid w:val="00557B4B"/>
    <w:rsid w:val="00562C37"/>
    <w:rsid w:val="00576F71"/>
    <w:rsid w:val="00582E32"/>
    <w:rsid w:val="005838B4"/>
    <w:rsid w:val="00584949"/>
    <w:rsid w:val="00592CEB"/>
    <w:rsid w:val="00595DB4"/>
    <w:rsid w:val="005A0522"/>
    <w:rsid w:val="005A1CD1"/>
    <w:rsid w:val="005A2C41"/>
    <w:rsid w:val="005A2D33"/>
    <w:rsid w:val="005A4A86"/>
    <w:rsid w:val="005A7516"/>
    <w:rsid w:val="005B37A9"/>
    <w:rsid w:val="005B3E58"/>
    <w:rsid w:val="005B5E54"/>
    <w:rsid w:val="005C459E"/>
    <w:rsid w:val="005C6098"/>
    <w:rsid w:val="005C79F2"/>
    <w:rsid w:val="005D3625"/>
    <w:rsid w:val="005D4A4D"/>
    <w:rsid w:val="005D6276"/>
    <w:rsid w:val="005E20ED"/>
    <w:rsid w:val="005E32B6"/>
    <w:rsid w:val="005E3F23"/>
    <w:rsid w:val="005E59E2"/>
    <w:rsid w:val="005F0023"/>
    <w:rsid w:val="006023FE"/>
    <w:rsid w:val="00602EE5"/>
    <w:rsid w:val="00606A61"/>
    <w:rsid w:val="00611F9E"/>
    <w:rsid w:val="006127C1"/>
    <w:rsid w:val="00615674"/>
    <w:rsid w:val="00615A1C"/>
    <w:rsid w:val="006168BF"/>
    <w:rsid w:val="00617D27"/>
    <w:rsid w:val="0062321C"/>
    <w:rsid w:val="00623F38"/>
    <w:rsid w:val="00623F66"/>
    <w:rsid w:val="006255C6"/>
    <w:rsid w:val="00625806"/>
    <w:rsid w:val="0062591B"/>
    <w:rsid w:val="00625981"/>
    <w:rsid w:val="00630A4F"/>
    <w:rsid w:val="00634265"/>
    <w:rsid w:val="00635CE8"/>
    <w:rsid w:val="00640A21"/>
    <w:rsid w:val="006425B2"/>
    <w:rsid w:val="00643045"/>
    <w:rsid w:val="00643468"/>
    <w:rsid w:val="00643BC8"/>
    <w:rsid w:val="0064526C"/>
    <w:rsid w:val="0065069F"/>
    <w:rsid w:val="00652BA9"/>
    <w:rsid w:val="00655AB5"/>
    <w:rsid w:val="00661645"/>
    <w:rsid w:val="00661EFB"/>
    <w:rsid w:val="006701D4"/>
    <w:rsid w:val="0067210C"/>
    <w:rsid w:val="006800BB"/>
    <w:rsid w:val="00680870"/>
    <w:rsid w:val="006A7182"/>
    <w:rsid w:val="006B20FF"/>
    <w:rsid w:val="006C3D3A"/>
    <w:rsid w:val="006C7C80"/>
    <w:rsid w:val="006D03D5"/>
    <w:rsid w:val="006D05F0"/>
    <w:rsid w:val="006D19AD"/>
    <w:rsid w:val="006D4D54"/>
    <w:rsid w:val="006F0A86"/>
    <w:rsid w:val="006F20DA"/>
    <w:rsid w:val="006F5406"/>
    <w:rsid w:val="006F73DE"/>
    <w:rsid w:val="00706934"/>
    <w:rsid w:val="00706BEE"/>
    <w:rsid w:val="00714438"/>
    <w:rsid w:val="00715D10"/>
    <w:rsid w:val="00717C85"/>
    <w:rsid w:val="00721620"/>
    <w:rsid w:val="00723AF0"/>
    <w:rsid w:val="00727D77"/>
    <w:rsid w:val="00732C16"/>
    <w:rsid w:val="0073331F"/>
    <w:rsid w:val="0073417F"/>
    <w:rsid w:val="00735F61"/>
    <w:rsid w:val="007402B9"/>
    <w:rsid w:val="00741250"/>
    <w:rsid w:val="00745C93"/>
    <w:rsid w:val="0075158F"/>
    <w:rsid w:val="0075333E"/>
    <w:rsid w:val="00753EDC"/>
    <w:rsid w:val="007555E1"/>
    <w:rsid w:val="007565E8"/>
    <w:rsid w:val="007570F6"/>
    <w:rsid w:val="00762C1E"/>
    <w:rsid w:val="0076623B"/>
    <w:rsid w:val="00772F96"/>
    <w:rsid w:val="0078019B"/>
    <w:rsid w:val="00780CDE"/>
    <w:rsid w:val="0078422D"/>
    <w:rsid w:val="007875F9"/>
    <w:rsid w:val="0079248B"/>
    <w:rsid w:val="00795AD5"/>
    <w:rsid w:val="0079796A"/>
    <w:rsid w:val="00797A09"/>
    <w:rsid w:val="007A1E13"/>
    <w:rsid w:val="007A4956"/>
    <w:rsid w:val="007A4C15"/>
    <w:rsid w:val="007A71DC"/>
    <w:rsid w:val="007B26A9"/>
    <w:rsid w:val="007B38E9"/>
    <w:rsid w:val="007B58A3"/>
    <w:rsid w:val="007B6EA7"/>
    <w:rsid w:val="007D3EA8"/>
    <w:rsid w:val="007D4006"/>
    <w:rsid w:val="007D58A1"/>
    <w:rsid w:val="007E274B"/>
    <w:rsid w:val="007E3808"/>
    <w:rsid w:val="007E400B"/>
    <w:rsid w:val="007E628A"/>
    <w:rsid w:val="007F46EB"/>
    <w:rsid w:val="007F55E5"/>
    <w:rsid w:val="007F664C"/>
    <w:rsid w:val="007F6D4A"/>
    <w:rsid w:val="00800E31"/>
    <w:rsid w:val="0080237B"/>
    <w:rsid w:val="00803016"/>
    <w:rsid w:val="008110B9"/>
    <w:rsid w:val="008132FB"/>
    <w:rsid w:val="0083057B"/>
    <w:rsid w:val="008372C8"/>
    <w:rsid w:val="0084198C"/>
    <w:rsid w:val="008466CB"/>
    <w:rsid w:val="00847FDE"/>
    <w:rsid w:val="00851394"/>
    <w:rsid w:val="00867DE5"/>
    <w:rsid w:val="00870B9A"/>
    <w:rsid w:val="00877F12"/>
    <w:rsid w:val="00880E5D"/>
    <w:rsid w:val="0088270D"/>
    <w:rsid w:val="00883E47"/>
    <w:rsid w:val="008868D4"/>
    <w:rsid w:val="0088758E"/>
    <w:rsid w:val="008915C8"/>
    <w:rsid w:val="00894417"/>
    <w:rsid w:val="00896FD8"/>
    <w:rsid w:val="00897AAF"/>
    <w:rsid w:val="00897D56"/>
    <w:rsid w:val="008A2123"/>
    <w:rsid w:val="008A7028"/>
    <w:rsid w:val="008B024B"/>
    <w:rsid w:val="008B13B5"/>
    <w:rsid w:val="008B659A"/>
    <w:rsid w:val="008B7B56"/>
    <w:rsid w:val="008C1A72"/>
    <w:rsid w:val="008C4371"/>
    <w:rsid w:val="008D3FED"/>
    <w:rsid w:val="008D4E4A"/>
    <w:rsid w:val="008D72D1"/>
    <w:rsid w:val="008D768E"/>
    <w:rsid w:val="008E1A0F"/>
    <w:rsid w:val="008E2AC1"/>
    <w:rsid w:val="008E2F2E"/>
    <w:rsid w:val="008E3129"/>
    <w:rsid w:val="008E4B8F"/>
    <w:rsid w:val="008E51A3"/>
    <w:rsid w:val="008E6FA3"/>
    <w:rsid w:val="008F21DD"/>
    <w:rsid w:val="008F2C38"/>
    <w:rsid w:val="008F5E66"/>
    <w:rsid w:val="008F5ED9"/>
    <w:rsid w:val="008F6D9B"/>
    <w:rsid w:val="009004E3"/>
    <w:rsid w:val="0090346F"/>
    <w:rsid w:val="00903EDA"/>
    <w:rsid w:val="00907304"/>
    <w:rsid w:val="00907637"/>
    <w:rsid w:val="00912A76"/>
    <w:rsid w:val="00912B69"/>
    <w:rsid w:val="00912E3F"/>
    <w:rsid w:val="0091627C"/>
    <w:rsid w:val="00916312"/>
    <w:rsid w:val="00917F95"/>
    <w:rsid w:val="00924146"/>
    <w:rsid w:val="00924E6D"/>
    <w:rsid w:val="00924FBC"/>
    <w:rsid w:val="0092641C"/>
    <w:rsid w:val="009317D8"/>
    <w:rsid w:val="00936A90"/>
    <w:rsid w:val="00936DB3"/>
    <w:rsid w:val="00940EE6"/>
    <w:rsid w:val="00943CC0"/>
    <w:rsid w:val="0094406C"/>
    <w:rsid w:val="00944D0C"/>
    <w:rsid w:val="0095443C"/>
    <w:rsid w:val="00955E8B"/>
    <w:rsid w:val="00956573"/>
    <w:rsid w:val="009575F5"/>
    <w:rsid w:val="00962993"/>
    <w:rsid w:val="00962D9A"/>
    <w:rsid w:val="009648AB"/>
    <w:rsid w:val="009702AE"/>
    <w:rsid w:val="00970526"/>
    <w:rsid w:val="00972E7D"/>
    <w:rsid w:val="00974F94"/>
    <w:rsid w:val="00982BB8"/>
    <w:rsid w:val="00982D7C"/>
    <w:rsid w:val="00982E2A"/>
    <w:rsid w:val="00985785"/>
    <w:rsid w:val="0098753B"/>
    <w:rsid w:val="009900E5"/>
    <w:rsid w:val="0099010F"/>
    <w:rsid w:val="009A1C3A"/>
    <w:rsid w:val="009A79E7"/>
    <w:rsid w:val="009A7B17"/>
    <w:rsid w:val="009B09AC"/>
    <w:rsid w:val="009B0D10"/>
    <w:rsid w:val="009B25B6"/>
    <w:rsid w:val="009B2CA2"/>
    <w:rsid w:val="009B5E2E"/>
    <w:rsid w:val="009B6E1B"/>
    <w:rsid w:val="009B7322"/>
    <w:rsid w:val="009B77D2"/>
    <w:rsid w:val="009C0386"/>
    <w:rsid w:val="009C35D7"/>
    <w:rsid w:val="009C5206"/>
    <w:rsid w:val="009C5BC8"/>
    <w:rsid w:val="009D204C"/>
    <w:rsid w:val="009D5CDA"/>
    <w:rsid w:val="009E150C"/>
    <w:rsid w:val="009E1CB3"/>
    <w:rsid w:val="009E4215"/>
    <w:rsid w:val="009E43A0"/>
    <w:rsid w:val="009E4D62"/>
    <w:rsid w:val="009E511E"/>
    <w:rsid w:val="009E5301"/>
    <w:rsid w:val="009E6C37"/>
    <w:rsid w:val="009F6DDB"/>
    <w:rsid w:val="00A03208"/>
    <w:rsid w:val="00A10233"/>
    <w:rsid w:val="00A12FBE"/>
    <w:rsid w:val="00A14183"/>
    <w:rsid w:val="00A16655"/>
    <w:rsid w:val="00A17CD3"/>
    <w:rsid w:val="00A232B7"/>
    <w:rsid w:val="00A23F9D"/>
    <w:rsid w:val="00A31507"/>
    <w:rsid w:val="00A32084"/>
    <w:rsid w:val="00A36B24"/>
    <w:rsid w:val="00A40177"/>
    <w:rsid w:val="00A42D18"/>
    <w:rsid w:val="00A47E0F"/>
    <w:rsid w:val="00A51268"/>
    <w:rsid w:val="00A515BA"/>
    <w:rsid w:val="00A51B3E"/>
    <w:rsid w:val="00A51C1B"/>
    <w:rsid w:val="00A51E3F"/>
    <w:rsid w:val="00A52216"/>
    <w:rsid w:val="00A540C7"/>
    <w:rsid w:val="00A54F3C"/>
    <w:rsid w:val="00A553E3"/>
    <w:rsid w:val="00A55AB8"/>
    <w:rsid w:val="00A608CA"/>
    <w:rsid w:val="00A609AA"/>
    <w:rsid w:val="00A617EB"/>
    <w:rsid w:val="00A62641"/>
    <w:rsid w:val="00A65078"/>
    <w:rsid w:val="00A66661"/>
    <w:rsid w:val="00A70D1F"/>
    <w:rsid w:val="00A72448"/>
    <w:rsid w:val="00A754BE"/>
    <w:rsid w:val="00A762B0"/>
    <w:rsid w:val="00A76652"/>
    <w:rsid w:val="00A80AEE"/>
    <w:rsid w:val="00A81D43"/>
    <w:rsid w:val="00A81EF9"/>
    <w:rsid w:val="00A83B37"/>
    <w:rsid w:val="00A85579"/>
    <w:rsid w:val="00A955CA"/>
    <w:rsid w:val="00A97936"/>
    <w:rsid w:val="00AA0079"/>
    <w:rsid w:val="00AA7800"/>
    <w:rsid w:val="00AA7EAE"/>
    <w:rsid w:val="00AB3263"/>
    <w:rsid w:val="00AB334C"/>
    <w:rsid w:val="00AB6706"/>
    <w:rsid w:val="00AC0749"/>
    <w:rsid w:val="00AC4AE1"/>
    <w:rsid w:val="00AC5CAB"/>
    <w:rsid w:val="00AD1016"/>
    <w:rsid w:val="00AD2990"/>
    <w:rsid w:val="00AD3778"/>
    <w:rsid w:val="00AD4800"/>
    <w:rsid w:val="00AE7112"/>
    <w:rsid w:val="00AF44C7"/>
    <w:rsid w:val="00B02A5C"/>
    <w:rsid w:val="00B052D2"/>
    <w:rsid w:val="00B07258"/>
    <w:rsid w:val="00B15E1A"/>
    <w:rsid w:val="00B16A4C"/>
    <w:rsid w:val="00B219DB"/>
    <w:rsid w:val="00B224EA"/>
    <w:rsid w:val="00B22617"/>
    <w:rsid w:val="00B27F5A"/>
    <w:rsid w:val="00B30338"/>
    <w:rsid w:val="00B30C73"/>
    <w:rsid w:val="00B35117"/>
    <w:rsid w:val="00B3651B"/>
    <w:rsid w:val="00B4113A"/>
    <w:rsid w:val="00B430BC"/>
    <w:rsid w:val="00B43EA5"/>
    <w:rsid w:val="00B4430C"/>
    <w:rsid w:val="00B4523D"/>
    <w:rsid w:val="00B508C2"/>
    <w:rsid w:val="00B50F98"/>
    <w:rsid w:val="00B51CB6"/>
    <w:rsid w:val="00B52EEA"/>
    <w:rsid w:val="00B5549E"/>
    <w:rsid w:val="00B554D9"/>
    <w:rsid w:val="00B56D2D"/>
    <w:rsid w:val="00B67F12"/>
    <w:rsid w:val="00B70378"/>
    <w:rsid w:val="00B72E85"/>
    <w:rsid w:val="00B7490A"/>
    <w:rsid w:val="00B801E5"/>
    <w:rsid w:val="00B802B9"/>
    <w:rsid w:val="00B813A6"/>
    <w:rsid w:val="00B82CC1"/>
    <w:rsid w:val="00B83AAD"/>
    <w:rsid w:val="00B8486C"/>
    <w:rsid w:val="00B8538B"/>
    <w:rsid w:val="00B8635C"/>
    <w:rsid w:val="00B93432"/>
    <w:rsid w:val="00B938AD"/>
    <w:rsid w:val="00B93C89"/>
    <w:rsid w:val="00B94597"/>
    <w:rsid w:val="00B952D4"/>
    <w:rsid w:val="00BA0785"/>
    <w:rsid w:val="00BA4265"/>
    <w:rsid w:val="00BA499B"/>
    <w:rsid w:val="00BB6F9E"/>
    <w:rsid w:val="00BB73E5"/>
    <w:rsid w:val="00BB775E"/>
    <w:rsid w:val="00BC3531"/>
    <w:rsid w:val="00BD75B8"/>
    <w:rsid w:val="00BE47B1"/>
    <w:rsid w:val="00BF0FA5"/>
    <w:rsid w:val="00BF3953"/>
    <w:rsid w:val="00BF433C"/>
    <w:rsid w:val="00BF6560"/>
    <w:rsid w:val="00BF6E34"/>
    <w:rsid w:val="00C00C2F"/>
    <w:rsid w:val="00C016C4"/>
    <w:rsid w:val="00C05834"/>
    <w:rsid w:val="00C069B7"/>
    <w:rsid w:val="00C10115"/>
    <w:rsid w:val="00C10D0F"/>
    <w:rsid w:val="00C12DFB"/>
    <w:rsid w:val="00C17141"/>
    <w:rsid w:val="00C17170"/>
    <w:rsid w:val="00C20A3A"/>
    <w:rsid w:val="00C23138"/>
    <w:rsid w:val="00C26809"/>
    <w:rsid w:val="00C274F7"/>
    <w:rsid w:val="00C31A90"/>
    <w:rsid w:val="00C35AB9"/>
    <w:rsid w:val="00C3619D"/>
    <w:rsid w:val="00C36767"/>
    <w:rsid w:val="00C41B6E"/>
    <w:rsid w:val="00C4447D"/>
    <w:rsid w:val="00C45A84"/>
    <w:rsid w:val="00C469CD"/>
    <w:rsid w:val="00C52790"/>
    <w:rsid w:val="00C53D5E"/>
    <w:rsid w:val="00C55181"/>
    <w:rsid w:val="00C5575F"/>
    <w:rsid w:val="00C61414"/>
    <w:rsid w:val="00C61629"/>
    <w:rsid w:val="00C61F89"/>
    <w:rsid w:val="00C65E9C"/>
    <w:rsid w:val="00C76583"/>
    <w:rsid w:val="00C81B25"/>
    <w:rsid w:val="00C83079"/>
    <w:rsid w:val="00C85B8E"/>
    <w:rsid w:val="00C91C02"/>
    <w:rsid w:val="00C91D32"/>
    <w:rsid w:val="00C95316"/>
    <w:rsid w:val="00C97123"/>
    <w:rsid w:val="00C9717B"/>
    <w:rsid w:val="00CB0284"/>
    <w:rsid w:val="00CB4144"/>
    <w:rsid w:val="00CB77AE"/>
    <w:rsid w:val="00CC2E59"/>
    <w:rsid w:val="00CC5DB3"/>
    <w:rsid w:val="00CC6417"/>
    <w:rsid w:val="00CD2B78"/>
    <w:rsid w:val="00CD3CC3"/>
    <w:rsid w:val="00CD5BBD"/>
    <w:rsid w:val="00CE02F9"/>
    <w:rsid w:val="00CE3B98"/>
    <w:rsid w:val="00CE7708"/>
    <w:rsid w:val="00CF295A"/>
    <w:rsid w:val="00CF2AE5"/>
    <w:rsid w:val="00CF5182"/>
    <w:rsid w:val="00D05588"/>
    <w:rsid w:val="00D11256"/>
    <w:rsid w:val="00D1364B"/>
    <w:rsid w:val="00D14258"/>
    <w:rsid w:val="00D14CBD"/>
    <w:rsid w:val="00D14DC1"/>
    <w:rsid w:val="00D15577"/>
    <w:rsid w:val="00D16E76"/>
    <w:rsid w:val="00D2216D"/>
    <w:rsid w:val="00D2252A"/>
    <w:rsid w:val="00D22D16"/>
    <w:rsid w:val="00D24100"/>
    <w:rsid w:val="00D24823"/>
    <w:rsid w:val="00D311BF"/>
    <w:rsid w:val="00D31DEF"/>
    <w:rsid w:val="00D3288A"/>
    <w:rsid w:val="00D34667"/>
    <w:rsid w:val="00D34CC6"/>
    <w:rsid w:val="00D355FA"/>
    <w:rsid w:val="00D356F5"/>
    <w:rsid w:val="00D411A4"/>
    <w:rsid w:val="00D4693D"/>
    <w:rsid w:val="00D525F4"/>
    <w:rsid w:val="00D56FFE"/>
    <w:rsid w:val="00D57562"/>
    <w:rsid w:val="00D619D8"/>
    <w:rsid w:val="00D6540A"/>
    <w:rsid w:val="00D71F3E"/>
    <w:rsid w:val="00D72CBA"/>
    <w:rsid w:val="00D75549"/>
    <w:rsid w:val="00D84053"/>
    <w:rsid w:val="00D869CC"/>
    <w:rsid w:val="00D90F2D"/>
    <w:rsid w:val="00D915F6"/>
    <w:rsid w:val="00D96C60"/>
    <w:rsid w:val="00D973EA"/>
    <w:rsid w:val="00DA2035"/>
    <w:rsid w:val="00DA24EE"/>
    <w:rsid w:val="00DA2A91"/>
    <w:rsid w:val="00DA507E"/>
    <w:rsid w:val="00DA6BCC"/>
    <w:rsid w:val="00DB6E66"/>
    <w:rsid w:val="00DC240A"/>
    <w:rsid w:val="00DC6045"/>
    <w:rsid w:val="00DD0A42"/>
    <w:rsid w:val="00DD1257"/>
    <w:rsid w:val="00DD214F"/>
    <w:rsid w:val="00DD4A2F"/>
    <w:rsid w:val="00DE1F83"/>
    <w:rsid w:val="00DE28CA"/>
    <w:rsid w:val="00DE3162"/>
    <w:rsid w:val="00DF2047"/>
    <w:rsid w:val="00DF4550"/>
    <w:rsid w:val="00DF681E"/>
    <w:rsid w:val="00E01FEA"/>
    <w:rsid w:val="00E047CE"/>
    <w:rsid w:val="00E067C8"/>
    <w:rsid w:val="00E16DF2"/>
    <w:rsid w:val="00E172D6"/>
    <w:rsid w:val="00E333C4"/>
    <w:rsid w:val="00E3721C"/>
    <w:rsid w:val="00E433C3"/>
    <w:rsid w:val="00E4637A"/>
    <w:rsid w:val="00E541CE"/>
    <w:rsid w:val="00E54548"/>
    <w:rsid w:val="00E548B6"/>
    <w:rsid w:val="00E5671D"/>
    <w:rsid w:val="00E60AFB"/>
    <w:rsid w:val="00E638EE"/>
    <w:rsid w:val="00E64179"/>
    <w:rsid w:val="00E70570"/>
    <w:rsid w:val="00E722E4"/>
    <w:rsid w:val="00E72F3F"/>
    <w:rsid w:val="00E73B95"/>
    <w:rsid w:val="00E774DD"/>
    <w:rsid w:val="00E80921"/>
    <w:rsid w:val="00E84156"/>
    <w:rsid w:val="00E94F3D"/>
    <w:rsid w:val="00E9712D"/>
    <w:rsid w:val="00EA21EF"/>
    <w:rsid w:val="00EA59C8"/>
    <w:rsid w:val="00EA770F"/>
    <w:rsid w:val="00EB5A2F"/>
    <w:rsid w:val="00EB6BC7"/>
    <w:rsid w:val="00EB7359"/>
    <w:rsid w:val="00EB7499"/>
    <w:rsid w:val="00EC02E4"/>
    <w:rsid w:val="00EC1B24"/>
    <w:rsid w:val="00EC729E"/>
    <w:rsid w:val="00ED1E1F"/>
    <w:rsid w:val="00ED2392"/>
    <w:rsid w:val="00EE33F7"/>
    <w:rsid w:val="00EE42EE"/>
    <w:rsid w:val="00EE6361"/>
    <w:rsid w:val="00EE7321"/>
    <w:rsid w:val="00EF727F"/>
    <w:rsid w:val="00F01385"/>
    <w:rsid w:val="00F05361"/>
    <w:rsid w:val="00F17B95"/>
    <w:rsid w:val="00F20890"/>
    <w:rsid w:val="00F235AD"/>
    <w:rsid w:val="00F25E76"/>
    <w:rsid w:val="00F30F67"/>
    <w:rsid w:val="00F3196D"/>
    <w:rsid w:val="00F3250B"/>
    <w:rsid w:val="00F4087C"/>
    <w:rsid w:val="00F41F1F"/>
    <w:rsid w:val="00F431BB"/>
    <w:rsid w:val="00F43C10"/>
    <w:rsid w:val="00F43C7F"/>
    <w:rsid w:val="00F45875"/>
    <w:rsid w:val="00F469D2"/>
    <w:rsid w:val="00F50C5F"/>
    <w:rsid w:val="00F5434A"/>
    <w:rsid w:val="00F54F11"/>
    <w:rsid w:val="00F56305"/>
    <w:rsid w:val="00F57240"/>
    <w:rsid w:val="00F60E53"/>
    <w:rsid w:val="00F62BFD"/>
    <w:rsid w:val="00F63E65"/>
    <w:rsid w:val="00F81929"/>
    <w:rsid w:val="00F844B1"/>
    <w:rsid w:val="00F904DB"/>
    <w:rsid w:val="00F95916"/>
    <w:rsid w:val="00F96DAA"/>
    <w:rsid w:val="00FA728D"/>
    <w:rsid w:val="00FB21B5"/>
    <w:rsid w:val="00FB22D9"/>
    <w:rsid w:val="00FB427B"/>
    <w:rsid w:val="00FB693E"/>
    <w:rsid w:val="00FC0778"/>
    <w:rsid w:val="00FC207C"/>
    <w:rsid w:val="00FD1D1D"/>
    <w:rsid w:val="00FD2EB7"/>
    <w:rsid w:val="00FD39DF"/>
    <w:rsid w:val="00FD3A08"/>
    <w:rsid w:val="00FE14BD"/>
    <w:rsid w:val="00FE19D6"/>
    <w:rsid w:val="00FE56AA"/>
    <w:rsid w:val="00FE77ED"/>
    <w:rsid w:val="00FF27A3"/>
    <w:rsid w:val="00FF7C5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47DF4F05"/>
  <w15:docId w15:val="{28C04B25-3FDB-4C96-B165-33DCD2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9F6DDB"/>
  </w:style>
  <w:style w:type="character" w:customStyle="1" w:styleId="divider1">
    <w:name w:val="divider1"/>
    <w:basedOn w:val="DefaultParagraphFont"/>
    <w:rsid w:val="009F6DDB"/>
  </w:style>
  <w:style w:type="character" w:customStyle="1" w:styleId="description">
    <w:name w:val="description"/>
    <w:basedOn w:val="DefaultParagraphFont"/>
    <w:rsid w:val="009F6DDB"/>
  </w:style>
  <w:style w:type="character" w:customStyle="1" w:styleId="divider2">
    <w:name w:val="divider2"/>
    <w:basedOn w:val="DefaultParagraphFont"/>
    <w:rsid w:val="009F6DDB"/>
  </w:style>
  <w:style w:type="character" w:customStyle="1" w:styleId="address">
    <w:name w:val="address"/>
    <w:basedOn w:val="DefaultParagraphFont"/>
    <w:rsid w:val="009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B823-AF49-40D9-BBBE-8CCCC5B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Armstrong</cp:lastModifiedBy>
  <cp:revision>7</cp:revision>
  <cp:lastPrinted>2022-03-02T18:08:00Z</cp:lastPrinted>
  <dcterms:created xsi:type="dcterms:W3CDTF">2022-02-02T15:30:00Z</dcterms:created>
  <dcterms:modified xsi:type="dcterms:W3CDTF">2022-03-02T18:10:00Z</dcterms:modified>
</cp:coreProperties>
</file>