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C2DB7" w14:textId="70F9288E" w:rsidR="002C2802" w:rsidRPr="00AC0749" w:rsidRDefault="003244C2" w:rsidP="002E1B95">
      <w:pPr>
        <w:jc w:val="center"/>
        <w:rPr>
          <w:b/>
        </w:rPr>
      </w:pPr>
      <w:r>
        <w:rPr>
          <w:b/>
        </w:rPr>
        <w:t>4</w:t>
      </w:r>
      <w:r w:rsidR="00B67F12">
        <w:rPr>
          <w:b/>
        </w:rPr>
        <w:t>8</w:t>
      </w:r>
      <w:r w:rsidR="00592CEB">
        <w:rPr>
          <w:b/>
        </w:rPr>
        <w:t>8</w:t>
      </w:r>
    </w:p>
    <w:p w14:paraId="7D52A84F" w14:textId="267E2141" w:rsidR="002C2802" w:rsidRDefault="00F235AD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0FE964" wp14:editId="4FE12D02">
                <wp:simplePos x="0" y="0"/>
                <wp:positionH relativeFrom="margin">
                  <wp:posOffset>1219200</wp:posOffset>
                </wp:positionH>
                <wp:positionV relativeFrom="page">
                  <wp:posOffset>1133475</wp:posOffset>
                </wp:positionV>
                <wp:extent cx="3009900" cy="680720"/>
                <wp:effectExtent l="0" t="0" r="0" b="0"/>
                <wp:wrapTight wrapText="bothSides">
                  <wp:wrapPolygon edited="0">
                    <wp:start x="-118" y="0"/>
                    <wp:lineTo x="-118" y="21540"/>
                    <wp:lineTo x="21600" y="21540"/>
                    <wp:lineTo x="21600" y="0"/>
                    <wp:lineTo x="-118" y="0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D5F44" w14:textId="77777777" w:rsidR="00C20A3A" w:rsidRDefault="00C20A3A">
                            <w:pPr>
                              <w:jc w:val="center"/>
                              <w:rPr>
                                <w:color w:val="9BBB59" w:themeColor="accent3"/>
                              </w:rPr>
                            </w:pPr>
                          </w:p>
                          <w:p w14:paraId="56BC7B2F" w14:textId="77777777" w:rsidR="00C20A3A" w:rsidRPr="009702AE" w:rsidRDefault="00C20A3A">
                            <w:pPr>
                              <w:jc w:val="center"/>
                              <w:rPr>
                                <w:rFonts w:ascii="Castellar" w:eastAsiaTheme="majorEastAsia" w:hAnsi="Castellar" w:cstheme="majorBidi"/>
                                <w:sz w:val="24"/>
                                <w:szCs w:val="24"/>
                              </w:rPr>
                            </w:pPr>
                            <w:r w:rsidRPr="009702AE">
                              <w:rPr>
                                <w:rFonts w:ascii="Castellar" w:eastAsiaTheme="majorEastAsia" w:hAnsi="Castellar" w:cstheme="majorBidi"/>
                                <w:sz w:val="24"/>
                                <w:szCs w:val="24"/>
                              </w:rPr>
                              <w:t>HENSTEAD WITH HULVER STREET PARISH COUNCIL</w:t>
                            </w:r>
                          </w:p>
                          <w:p w14:paraId="17CE9EDB" w14:textId="77777777" w:rsidR="00C20A3A" w:rsidRPr="002C2802" w:rsidRDefault="00C20A3A">
                            <w:pPr>
                              <w:spacing w:line="240" w:lineRule="auto"/>
                              <w:rPr>
                                <w:rFonts w:ascii="Castellar" w:hAnsi="Castellar" w:cs="Arial"/>
                                <w:spacing w:val="320"/>
                                <w:sz w:val="26"/>
                                <w:szCs w:val="26"/>
                              </w:rPr>
                            </w:pPr>
                          </w:p>
                          <w:p w14:paraId="6CB0F6CC" w14:textId="77777777" w:rsidR="00C20A3A" w:rsidRDefault="00C20A3A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FE964" id="Rectangle 2" o:spid="_x0000_s1026" style="position:absolute;margin-left:96pt;margin-top:89.25pt;width:237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" o:allowincell="f" stroked="f">
                <v:textbox>
                  <w:txbxContent>
                    <w:p w14:paraId="1A7D5F44" w14:textId="77777777" w:rsidR="00C20A3A" w:rsidRDefault="00C20A3A">
                      <w:pPr>
                        <w:jc w:val="center"/>
                        <w:rPr>
                          <w:color w:val="9BBB59" w:themeColor="accent3"/>
                        </w:rPr>
                      </w:pPr>
                    </w:p>
                    <w:p w14:paraId="56BC7B2F" w14:textId="77777777" w:rsidR="00C20A3A" w:rsidRPr="009702AE" w:rsidRDefault="00C20A3A">
                      <w:pPr>
                        <w:jc w:val="center"/>
                        <w:rPr>
                          <w:rFonts w:ascii="Castellar" w:eastAsiaTheme="majorEastAsia" w:hAnsi="Castellar" w:cstheme="majorBidi"/>
                          <w:sz w:val="24"/>
                          <w:szCs w:val="24"/>
                        </w:rPr>
                      </w:pPr>
                      <w:r w:rsidRPr="009702AE">
                        <w:rPr>
                          <w:rFonts w:ascii="Castellar" w:eastAsiaTheme="majorEastAsia" w:hAnsi="Castellar" w:cstheme="majorBidi"/>
                          <w:sz w:val="24"/>
                          <w:szCs w:val="24"/>
                        </w:rPr>
                        <w:t>HENSTEAD WITH HULVER STREET PARISH COUNCIL</w:t>
                      </w:r>
                    </w:p>
                    <w:p w14:paraId="17CE9EDB" w14:textId="77777777" w:rsidR="00C20A3A" w:rsidRPr="002C2802" w:rsidRDefault="00C20A3A">
                      <w:pPr>
                        <w:spacing w:line="240" w:lineRule="auto"/>
                        <w:rPr>
                          <w:rFonts w:ascii="Castellar" w:hAnsi="Castellar" w:cs="Arial"/>
                          <w:spacing w:val="320"/>
                          <w:sz w:val="26"/>
                          <w:szCs w:val="26"/>
                        </w:rPr>
                      </w:pPr>
                    </w:p>
                    <w:p w14:paraId="6CB0F6CC" w14:textId="77777777" w:rsidR="00C20A3A" w:rsidRDefault="00C20A3A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670FCEF1" w14:textId="77777777" w:rsidR="009702AE" w:rsidRDefault="009B2CA2" w:rsidP="001E744B">
      <w:r>
        <w:t xml:space="preserve">               </w:t>
      </w:r>
      <w:r w:rsidR="0073331F" w:rsidRPr="002C2802">
        <w:rPr>
          <w:rFonts w:ascii="Wingdings" w:hAnsi="Wingdings" w:cs="Wingdings"/>
          <w:noProof/>
          <w:color w:val="943634" w:themeColor="accent2" w:themeShade="BF"/>
          <w:sz w:val="26"/>
          <w:szCs w:val="26"/>
          <w:lang w:eastAsia="en-GB"/>
        </w:rPr>
        <w:drawing>
          <wp:inline distT="0" distB="0" distL="0" distR="0" wp14:anchorId="3D798A9A" wp14:editId="7AC717A6">
            <wp:extent cx="590550" cy="638175"/>
            <wp:effectExtent l="19050" t="0" r="0" b="0"/>
            <wp:docPr id="3" name="Picture 3" descr="IMG_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4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331F" w:rsidRPr="001E744B">
        <w:rPr>
          <w:rFonts w:asciiTheme="majorHAnsi" w:eastAsiaTheme="majorEastAsia" w:hAnsiTheme="majorHAnsi" w:cstheme="majorBidi"/>
          <w:noProof/>
          <w:color w:val="3071C3" w:themeColor="text2" w:themeTint="BF"/>
          <w:sz w:val="28"/>
          <w:szCs w:val="28"/>
          <w:lang w:eastAsia="en-GB"/>
        </w:rPr>
        <w:drawing>
          <wp:inline distT="0" distB="0" distL="0" distR="0" wp14:anchorId="42E3361D" wp14:editId="219FC549">
            <wp:extent cx="619125" cy="638175"/>
            <wp:effectExtent l="19050" t="0" r="9525" b="0"/>
            <wp:docPr id="5" name="Picture 16" descr="IMG_2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3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28" cy="63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2D149" w14:textId="77777777" w:rsidR="009B2CA2" w:rsidRDefault="009B2CA2" w:rsidP="001E366B">
      <w:pPr>
        <w:jc w:val="center"/>
        <w:rPr>
          <w:rFonts w:cs="Calibri"/>
          <w:b/>
          <w:sz w:val="24"/>
          <w:szCs w:val="24"/>
        </w:rPr>
      </w:pPr>
    </w:p>
    <w:p w14:paraId="09A3C047" w14:textId="7ADC6111" w:rsidR="001E366B" w:rsidRPr="008B659A" w:rsidRDefault="001E366B" w:rsidP="001E366B">
      <w:pPr>
        <w:jc w:val="center"/>
        <w:rPr>
          <w:rFonts w:ascii="Arial" w:hAnsi="Arial" w:cs="Arial"/>
          <w:b/>
        </w:rPr>
      </w:pPr>
      <w:r w:rsidRPr="008B659A">
        <w:rPr>
          <w:rFonts w:ascii="Arial" w:hAnsi="Arial" w:cs="Arial"/>
          <w:b/>
        </w:rPr>
        <w:t xml:space="preserve">Minutes of the </w:t>
      </w:r>
      <w:r w:rsidR="00080B59">
        <w:rPr>
          <w:rFonts w:ascii="Arial" w:hAnsi="Arial" w:cs="Arial"/>
          <w:b/>
        </w:rPr>
        <w:t>Ordinary</w:t>
      </w:r>
      <w:r w:rsidR="00BF6560" w:rsidRPr="008B659A">
        <w:rPr>
          <w:rFonts w:ascii="Arial" w:hAnsi="Arial" w:cs="Arial"/>
          <w:b/>
        </w:rPr>
        <w:t xml:space="preserve"> Meeting </w:t>
      </w:r>
      <w:r w:rsidR="006C3D3A" w:rsidRPr="008B659A">
        <w:rPr>
          <w:rFonts w:ascii="Arial" w:hAnsi="Arial" w:cs="Arial"/>
          <w:b/>
        </w:rPr>
        <w:t>of the Council</w:t>
      </w:r>
    </w:p>
    <w:p w14:paraId="66696D21" w14:textId="595B70AE" w:rsidR="005A2D33" w:rsidRDefault="005A2D33" w:rsidP="001E366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</w:t>
      </w: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Barn Wood Lane </w:t>
      </w:r>
      <w:proofErr w:type="spellStart"/>
      <w:r>
        <w:rPr>
          <w:rFonts w:ascii="Arial" w:hAnsi="Arial" w:cs="Arial"/>
          <w:sz w:val="24"/>
          <w:szCs w:val="24"/>
        </w:rPr>
        <w:t>Henstead</w:t>
      </w:r>
      <w:proofErr w:type="spellEnd"/>
    </w:p>
    <w:p w14:paraId="0AD3AE98" w14:textId="5C273001" w:rsidR="008B659A" w:rsidRDefault="001E366B" w:rsidP="001E366B">
      <w:pPr>
        <w:jc w:val="center"/>
        <w:rPr>
          <w:rFonts w:ascii="Arial" w:hAnsi="Arial" w:cs="Arial"/>
          <w:sz w:val="24"/>
          <w:szCs w:val="24"/>
        </w:rPr>
      </w:pPr>
      <w:r w:rsidRPr="009B2CA2">
        <w:rPr>
          <w:rFonts w:ascii="Arial" w:hAnsi="Arial" w:cs="Arial"/>
          <w:sz w:val="24"/>
          <w:szCs w:val="24"/>
        </w:rPr>
        <w:t>on</w:t>
      </w:r>
      <w:r w:rsidR="00B4430C">
        <w:rPr>
          <w:rFonts w:ascii="Arial" w:hAnsi="Arial" w:cs="Arial"/>
          <w:sz w:val="24"/>
          <w:szCs w:val="24"/>
        </w:rPr>
        <w:t xml:space="preserve"> Tuesday 22</w:t>
      </w:r>
      <w:r w:rsidR="00B4430C" w:rsidRPr="00B4430C">
        <w:rPr>
          <w:rFonts w:ascii="Arial" w:hAnsi="Arial" w:cs="Arial"/>
          <w:sz w:val="24"/>
          <w:szCs w:val="24"/>
          <w:vertAlign w:val="superscript"/>
        </w:rPr>
        <w:t>nd</w:t>
      </w:r>
      <w:r w:rsidR="00B4430C">
        <w:rPr>
          <w:rFonts w:ascii="Arial" w:hAnsi="Arial" w:cs="Arial"/>
          <w:sz w:val="24"/>
          <w:szCs w:val="24"/>
        </w:rPr>
        <w:t xml:space="preserve"> September</w:t>
      </w:r>
      <w:r w:rsidR="008B659A">
        <w:rPr>
          <w:rFonts w:ascii="Arial" w:hAnsi="Arial" w:cs="Arial"/>
          <w:sz w:val="24"/>
          <w:szCs w:val="24"/>
        </w:rPr>
        <w:t xml:space="preserve"> 2020</w:t>
      </w:r>
    </w:p>
    <w:p w14:paraId="66ECF886" w14:textId="3AA4B7AD" w:rsidR="006D4D54" w:rsidRPr="009B2CA2" w:rsidRDefault="006D4D54" w:rsidP="001E366B">
      <w:pPr>
        <w:jc w:val="center"/>
        <w:rPr>
          <w:rFonts w:ascii="Arial" w:hAnsi="Arial" w:cs="Arial"/>
          <w:sz w:val="24"/>
          <w:szCs w:val="24"/>
        </w:rPr>
      </w:pPr>
      <w:r w:rsidRPr="009B2CA2">
        <w:rPr>
          <w:rFonts w:ascii="Arial" w:hAnsi="Arial" w:cs="Arial"/>
          <w:sz w:val="24"/>
          <w:szCs w:val="24"/>
        </w:rPr>
        <w:t xml:space="preserve">Commencing at </w:t>
      </w:r>
      <w:r w:rsidR="005A2D33">
        <w:rPr>
          <w:rFonts w:ascii="Arial" w:hAnsi="Arial" w:cs="Arial"/>
          <w:sz w:val="24"/>
          <w:szCs w:val="24"/>
        </w:rPr>
        <w:t xml:space="preserve">2 </w:t>
      </w:r>
      <w:r w:rsidRPr="009B2CA2">
        <w:rPr>
          <w:rFonts w:ascii="Arial" w:hAnsi="Arial" w:cs="Arial"/>
          <w:sz w:val="24"/>
          <w:szCs w:val="24"/>
        </w:rPr>
        <w:t>pm</w:t>
      </w:r>
    </w:p>
    <w:p w14:paraId="2C0721B8" w14:textId="77777777" w:rsidR="001E366B" w:rsidRPr="009B2CA2" w:rsidRDefault="001E366B" w:rsidP="001E366B">
      <w:pPr>
        <w:rPr>
          <w:rFonts w:ascii="Arial" w:hAnsi="Arial" w:cs="Arial"/>
          <w:sz w:val="24"/>
          <w:szCs w:val="24"/>
        </w:rPr>
      </w:pPr>
    </w:p>
    <w:p w14:paraId="28A55F0B" w14:textId="3C8F7256" w:rsidR="001E366B" w:rsidRPr="00393FB3" w:rsidRDefault="001F16A4" w:rsidP="00582E3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8B659A">
        <w:rPr>
          <w:rFonts w:ascii="Arial" w:hAnsi="Arial" w:cs="Arial"/>
          <w:b/>
        </w:rPr>
        <w:t>/20</w:t>
      </w:r>
      <w:r w:rsidR="00055BAC">
        <w:rPr>
          <w:rFonts w:ascii="Arial" w:hAnsi="Arial" w:cs="Arial"/>
          <w:b/>
        </w:rPr>
        <w:t xml:space="preserve"> </w:t>
      </w:r>
      <w:r w:rsidR="001E366B" w:rsidRPr="00393FB3">
        <w:rPr>
          <w:rFonts w:ascii="Arial" w:hAnsi="Arial" w:cs="Arial"/>
          <w:b/>
        </w:rPr>
        <w:t>Present</w:t>
      </w:r>
    </w:p>
    <w:p w14:paraId="6B3C029C" w14:textId="163822F1" w:rsidR="00CD2B78" w:rsidRDefault="00AD4800" w:rsidP="00F5434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Cllr</w:t>
      </w:r>
      <w:r w:rsidR="00A955CA">
        <w:rPr>
          <w:rFonts w:ascii="Arial" w:hAnsi="Arial" w:cs="Arial"/>
        </w:rPr>
        <w:t xml:space="preserve"> </w:t>
      </w:r>
      <w:r w:rsidR="005B5E54">
        <w:rPr>
          <w:rFonts w:ascii="Arial" w:hAnsi="Arial" w:cs="Arial"/>
        </w:rPr>
        <w:t>B Horwood</w:t>
      </w:r>
      <w:r w:rsidR="0014656A">
        <w:rPr>
          <w:rFonts w:ascii="Arial" w:hAnsi="Arial" w:cs="Arial"/>
        </w:rPr>
        <w:t xml:space="preserve"> (Chairman), </w:t>
      </w:r>
      <w:r w:rsidR="001F16A4">
        <w:rPr>
          <w:rFonts w:ascii="Arial" w:hAnsi="Arial" w:cs="Arial"/>
          <w:bCs/>
        </w:rPr>
        <w:t>Cllr Mrs P Block,</w:t>
      </w:r>
      <w:r w:rsidR="001F16A4">
        <w:rPr>
          <w:rFonts w:ascii="Arial" w:hAnsi="Arial" w:cs="Arial"/>
        </w:rPr>
        <w:t xml:space="preserve"> Cllr D </w:t>
      </w:r>
      <w:proofErr w:type="spellStart"/>
      <w:r w:rsidR="001F16A4">
        <w:rPr>
          <w:rFonts w:ascii="Arial" w:hAnsi="Arial" w:cs="Arial"/>
        </w:rPr>
        <w:t>Glanfield</w:t>
      </w:r>
      <w:proofErr w:type="spellEnd"/>
    </w:p>
    <w:p w14:paraId="56E1874D" w14:textId="68066E45" w:rsidR="00C3619D" w:rsidRPr="00B938AD" w:rsidRDefault="009A79E7" w:rsidP="00502A6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 attendance </w:t>
      </w:r>
      <w:r w:rsidR="006D4D54" w:rsidRPr="005A0522">
        <w:rPr>
          <w:rFonts w:ascii="Arial" w:hAnsi="Arial" w:cs="Arial"/>
        </w:rPr>
        <w:t>J.</w:t>
      </w:r>
      <w:r w:rsidR="00000A19">
        <w:rPr>
          <w:rFonts w:ascii="Arial" w:hAnsi="Arial" w:cs="Arial"/>
        </w:rPr>
        <w:t>A.</w:t>
      </w:r>
      <w:r w:rsidR="006D4D54" w:rsidRPr="005A0522">
        <w:rPr>
          <w:rFonts w:ascii="Arial" w:hAnsi="Arial" w:cs="Arial"/>
        </w:rPr>
        <w:t xml:space="preserve"> Armstrong</w:t>
      </w:r>
      <w:r w:rsidR="002B453B" w:rsidRPr="005A0522">
        <w:rPr>
          <w:rFonts w:ascii="Arial" w:hAnsi="Arial" w:cs="Arial"/>
        </w:rPr>
        <w:t xml:space="preserve"> Clerk</w:t>
      </w:r>
      <w:r w:rsidR="005E3F23">
        <w:rPr>
          <w:rFonts w:ascii="Arial" w:hAnsi="Arial" w:cs="Arial"/>
        </w:rPr>
        <w:t>,</w:t>
      </w:r>
      <w:r w:rsidR="001F16A4">
        <w:rPr>
          <w:rFonts w:ascii="Arial" w:hAnsi="Arial" w:cs="Arial"/>
        </w:rPr>
        <w:t xml:space="preserve"> 1 member of the public</w:t>
      </w:r>
    </w:p>
    <w:p w14:paraId="2510691E" w14:textId="785D185B" w:rsidR="00C3619D" w:rsidRDefault="00C3619D" w:rsidP="001E366B">
      <w:pPr>
        <w:rPr>
          <w:rFonts w:ascii="Arial" w:hAnsi="Arial" w:cs="Arial"/>
          <w:b/>
        </w:rPr>
      </w:pPr>
    </w:p>
    <w:p w14:paraId="499491F8" w14:textId="7D1C8EA4" w:rsidR="001E366B" w:rsidRPr="00393FB3" w:rsidRDefault="001F16A4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</w:t>
      </w:r>
      <w:r w:rsidR="00A32084">
        <w:rPr>
          <w:rFonts w:ascii="Arial" w:hAnsi="Arial" w:cs="Arial"/>
          <w:b/>
        </w:rPr>
        <w:t>/20</w:t>
      </w:r>
      <w:r w:rsidR="00A83B37">
        <w:rPr>
          <w:rFonts w:ascii="Arial" w:hAnsi="Arial" w:cs="Arial"/>
          <w:b/>
        </w:rPr>
        <w:t xml:space="preserve"> </w:t>
      </w:r>
      <w:r w:rsidR="001E366B" w:rsidRPr="00393FB3">
        <w:rPr>
          <w:rFonts w:ascii="Arial" w:hAnsi="Arial" w:cs="Arial"/>
          <w:b/>
        </w:rPr>
        <w:t>Apologies for absence</w:t>
      </w:r>
    </w:p>
    <w:p w14:paraId="4EAF5F82" w14:textId="77777777" w:rsidR="001F16A4" w:rsidRDefault="001F16A4" w:rsidP="001F16A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Cllr D </w:t>
      </w:r>
      <w:proofErr w:type="spellStart"/>
      <w:r>
        <w:rPr>
          <w:rFonts w:ascii="Arial" w:hAnsi="Arial" w:cs="Arial"/>
        </w:rPr>
        <w:t>Hadingham</w:t>
      </w:r>
      <w:proofErr w:type="spellEnd"/>
      <w:r>
        <w:rPr>
          <w:rFonts w:ascii="Arial" w:hAnsi="Arial" w:cs="Arial"/>
        </w:rPr>
        <w:t xml:space="preserve"> Cllr Mrs L Briggs, Cllr</w:t>
      </w:r>
      <w:r w:rsidRPr="00C016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Mrs K </w:t>
      </w:r>
      <w:r>
        <w:rPr>
          <w:rFonts w:ascii="Arial" w:hAnsi="Arial" w:cs="Arial"/>
          <w:bCs/>
        </w:rPr>
        <w:t>Haggar-Pietrzak</w:t>
      </w:r>
    </w:p>
    <w:p w14:paraId="63B0AAD3" w14:textId="0614B09E" w:rsidR="00B938AD" w:rsidRDefault="001F16A4" w:rsidP="00B938AD">
      <w:pPr>
        <w:ind w:left="720"/>
        <w:rPr>
          <w:rFonts w:ascii="Arial" w:hAnsi="Arial" w:cs="Arial"/>
        </w:rPr>
      </w:pPr>
      <w:r>
        <w:rPr>
          <w:rFonts w:ascii="Arial" w:hAnsi="Arial" w:cs="Arial"/>
          <w:bCs/>
        </w:rPr>
        <w:t>Cllr</w:t>
      </w:r>
      <w:r w:rsidR="00B9343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J C Armstrong</w:t>
      </w:r>
      <w:r w:rsidR="00A32084">
        <w:rPr>
          <w:rFonts w:ascii="Arial" w:hAnsi="Arial" w:cs="Arial"/>
        </w:rPr>
        <w:t xml:space="preserve">, </w:t>
      </w:r>
      <w:r w:rsidR="00B219DB">
        <w:rPr>
          <w:rFonts w:ascii="Arial" w:hAnsi="Arial" w:cs="Arial"/>
        </w:rPr>
        <w:t>SCC M. Ladd</w:t>
      </w:r>
      <w:r w:rsidR="00A32084">
        <w:rPr>
          <w:rFonts w:ascii="Arial" w:hAnsi="Arial" w:cs="Arial"/>
        </w:rPr>
        <w:t xml:space="preserve">, ESC </w:t>
      </w:r>
      <w:proofErr w:type="spellStart"/>
      <w:proofErr w:type="gramStart"/>
      <w:r w:rsidR="00A32084">
        <w:rPr>
          <w:rFonts w:ascii="Arial" w:hAnsi="Arial" w:cs="Arial"/>
        </w:rPr>
        <w:t>N.Brooks</w:t>
      </w:r>
      <w:proofErr w:type="spellEnd"/>
      <w:proofErr w:type="gramEnd"/>
    </w:p>
    <w:p w14:paraId="73FC1C7C" w14:textId="77777777" w:rsidR="00B56D2D" w:rsidRDefault="00B56D2D" w:rsidP="006D4D54">
      <w:pPr>
        <w:rPr>
          <w:rFonts w:ascii="Arial" w:hAnsi="Arial" w:cs="Arial"/>
          <w:b/>
        </w:rPr>
      </w:pPr>
    </w:p>
    <w:p w14:paraId="414BF9EA" w14:textId="5C0503EB" w:rsidR="005B5E54" w:rsidRDefault="00741250" w:rsidP="005B5E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F16A4">
        <w:rPr>
          <w:rFonts w:ascii="Arial" w:hAnsi="Arial" w:cs="Arial"/>
          <w:b/>
        </w:rPr>
        <w:t>42</w:t>
      </w:r>
      <w:r w:rsidR="00C52790" w:rsidRPr="00C52790">
        <w:rPr>
          <w:rFonts w:ascii="Arial" w:hAnsi="Arial" w:cs="Arial"/>
          <w:b/>
        </w:rPr>
        <w:t>/20</w:t>
      </w:r>
      <w:r w:rsidR="00C52790">
        <w:rPr>
          <w:rFonts w:ascii="Arial" w:hAnsi="Arial" w:cs="Arial"/>
          <w:bCs/>
        </w:rPr>
        <w:t xml:space="preserve"> </w:t>
      </w:r>
      <w:r w:rsidR="005B5E54">
        <w:rPr>
          <w:rFonts w:ascii="Arial" w:hAnsi="Arial" w:cs="Arial"/>
          <w:b/>
        </w:rPr>
        <w:t>Declaration of interest personal or prejudicial to this agenda</w:t>
      </w:r>
    </w:p>
    <w:p w14:paraId="1ABF5030" w14:textId="2508907C" w:rsidR="005B5E54" w:rsidRPr="00C52790" w:rsidRDefault="00B93432" w:rsidP="00203C64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  <w:r w:rsidR="00203C64">
        <w:rPr>
          <w:rFonts w:ascii="Arial" w:hAnsi="Arial" w:cs="Arial"/>
          <w:bCs/>
        </w:rPr>
        <w:t xml:space="preserve">. </w:t>
      </w:r>
    </w:p>
    <w:p w14:paraId="246BDEB6" w14:textId="77777777" w:rsidR="00741250" w:rsidRDefault="00741250" w:rsidP="006D4D54">
      <w:pPr>
        <w:rPr>
          <w:rFonts w:ascii="Arial" w:hAnsi="Arial" w:cs="Arial"/>
          <w:b/>
        </w:rPr>
      </w:pPr>
    </w:p>
    <w:p w14:paraId="0D384C87" w14:textId="3976CA1C" w:rsidR="005B5E54" w:rsidRDefault="001F16A4" w:rsidP="005B5E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43</w:t>
      </w:r>
      <w:r w:rsidR="00203C64">
        <w:rPr>
          <w:rFonts w:ascii="Arial" w:hAnsi="Arial" w:cs="Arial"/>
          <w:b/>
        </w:rPr>
        <w:t>/20</w:t>
      </w:r>
      <w:r w:rsidR="00B219DB">
        <w:rPr>
          <w:rFonts w:ascii="Arial" w:hAnsi="Arial" w:cs="Arial"/>
          <w:b/>
        </w:rPr>
        <w:t xml:space="preserve"> </w:t>
      </w:r>
      <w:r w:rsidR="005B5E54">
        <w:rPr>
          <w:rFonts w:ascii="Arial" w:hAnsi="Arial" w:cs="Arial"/>
          <w:b/>
        </w:rPr>
        <w:t xml:space="preserve">Minutes of the Meeting of </w:t>
      </w:r>
      <w:r>
        <w:rPr>
          <w:rFonts w:ascii="Arial" w:hAnsi="Arial" w:cs="Arial"/>
          <w:b/>
        </w:rPr>
        <w:t>8</w:t>
      </w:r>
      <w:r w:rsidRPr="001F16A4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July</w:t>
      </w:r>
      <w:r w:rsidR="00203C64">
        <w:rPr>
          <w:rFonts w:ascii="Arial" w:hAnsi="Arial" w:cs="Arial"/>
          <w:b/>
        </w:rPr>
        <w:t xml:space="preserve"> 2020</w:t>
      </w:r>
    </w:p>
    <w:p w14:paraId="43DC9ADA" w14:textId="6153507E" w:rsidR="005B5E54" w:rsidRDefault="005B5E54" w:rsidP="005B5E54">
      <w:pPr>
        <w:ind w:left="720" w:firstLine="4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Proposed Cllr </w:t>
      </w:r>
      <w:proofErr w:type="spellStart"/>
      <w:r w:rsidR="001F16A4">
        <w:rPr>
          <w:rFonts w:ascii="Arial" w:hAnsi="Arial" w:cs="Arial"/>
          <w:b/>
        </w:rPr>
        <w:t>Glanfield</w:t>
      </w:r>
      <w:proofErr w:type="spellEnd"/>
      <w:r>
        <w:rPr>
          <w:rFonts w:ascii="Arial" w:hAnsi="Arial" w:cs="Arial"/>
          <w:b/>
        </w:rPr>
        <w:t xml:space="preserve"> seconded Cllr. </w:t>
      </w:r>
      <w:r w:rsidR="001F16A4">
        <w:rPr>
          <w:rFonts w:ascii="Arial" w:hAnsi="Arial" w:cs="Arial"/>
          <w:b/>
        </w:rPr>
        <w:t xml:space="preserve">Block </w:t>
      </w:r>
      <w:r>
        <w:rPr>
          <w:rFonts w:ascii="Arial" w:hAnsi="Arial" w:cs="Arial"/>
          <w:b/>
        </w:rPr>
        <w:t xml:space="preserve">that the minutes of </w:t>
      </w:r>
      <w:r w:rsidR="001F16A4">
        <w:rPr>
          <w:rFonts w:ascii="Arial" w:hAnsi="Arial" w:cs="Arial"/>
          <w:b/>
        </w:rPr>
        <w:t>8</w:t>
      </w:r>
      <w:r w:rsidR="001F16A4" w:rsidRPr="001F16A4">
        <w:rPr>
          <w:rFonts w:ascii="Arial" w:hAnsi="Arial" w:cs="Arial"/>
          <w:b/>
          <w:vertAlign w:val="superscript"/>
        </w:rPr>
        <w:t>th</w:t>
      </w:r>
      <w:r w:rsidR="001F16A4">
        <w:rPr>
          <w:rFonts w:ascii="Arial" w:hAnsi="Arial" w:cs="Arial"/>
          <w:b/>
        </w:rPr>
        <w:t xml:space="preserve"> July </w:t>
      </w:r>
      <w:r w:rsidR="00A955CA">
        <w:rPr>
          <w:rFonts w:ascii="Arial" w:hAnsi="Arial" w:cs="Arial"/>
          <w:b/>
        </w:rPr>
        <w:t>2020</w:t>
      </w:r>
      <w:r>
        <w:rPr>
          <w:rFonts w:ascii="Arial" w:hAnsi="Arial" w:cs="Arial"/>
          <w:b/>
        </w:rPr>
        <w:t xml:space="preserve"> be accepted as a true record. This was agreed</w:t>
      </w:r>
      <w:r>
        <w:rPr>
          <w:rFonts w:ascii="Arial" w:hAnsi="Arial" w:cs="Arial"/>
        </w:rPr>
        <w:t xml:space="preserve">. The </w:t>
      </w:r>
      <w:r w:rsidR="00203C64">
        <w:rPr>
          <w:rFonts w:ascii="Arial" w:hAnsi="Arial" w:cs="Arial"/>
        </w:rPr>
        <w:t>Chairman will sign the minutes at the earliest opportunity because of the covd19 restrictions</w:t>
      </w:r>
    </w:p>
    <w:p w14:paraId="4DEC6D74" w14:textId="2FC1F50F" w:rsidR="005B5E54" w:rsidRDefault="005B5E54" w:rsidP="00CC6417">
      <w:pPr>
        <w:rPr>
          <w:rFonts w:ascii="Arial" w:hAnsi="Arial" w:cs="Arial"/>
          <w:b/>
        </w:rPr>
      </w:pPr>
    </w:p>
    <w:p w14:paraId="752FFC1C" w14:textId="3514B1A5" w:rsidR="00723AF0" w:rsidRDefault="001F16A4" w:rsidP="00723A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44</w:t>
      </w:r>
      <w:r w:rsidR="00203C64">
        <w:rPr>
          <w:rFonts w:ascii="Arial" w:hAnsi="Arial" w:cs="Arial"/>
          <w:b/>
        </w:rPr>
        <w:t>/20</w:t>
      </w:r>
      <w:r w:rsidR="00723AF0">
        <w:rPr>
          <w:rFonts w:ascii="Arial" w:hAnsi="Arial" w:cs="Arial"/>
          <w:b/>
        </w:rPr>
        <w:t xml:space="preserve"> Matters arising</w:t>
      </w:r>
    </w:p>
    <w:p w14:paraId="50E31513" w14:textId="2F1D35A8" w:rsidR="00E774DD" w:rsidRDefault="001F16A4" w:rsidP="00723AF0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0EA0421B" w14:textId="77777777" w:rsidR="001F16A4" w:rsidRDefault="001F16A4" w:rsidP="00723AF0">
      <w:pPr>
        <w:ind w:left="720"/>
        <w:rPr>
          <w:rFonts w:ascii="Arial" w:hAnsi="Arial" w:cs="Arial"/>
          <w:bCs/>
        </w:rPr>
      </w:pPr>
    </w:p>
    <w:p w14:paraId="36B7367A" w14:textId="4E590287" w:rsidR="001E366B" w:rsidRPr="00BF0FA5" w:rsidRDefault="001F16A4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45</w:t>
      </w:r>
      <w:r w:rsidR="002A203C">
        <w:rPr>
          <w:rFonts w:ascii="Arial" w:hAnsi="Arial" w:cs="Arial"/>
          <w:b/>
        </w:rPr>
        <w:t>/20</w:t>
      </w:r>
      <w:r w:rsidR="0076623B" w:rsidRPr="00BF0FA5">
        <w:rPr>
          <w:rFonts w:ascii="Arial" w:hAnsi="Arial" w:cs="Arial"/>
          <w:b/>
        </w:rPr>
        <w:t xml:space="preserve"> </w:t>
      </w:r>
      <w:r w:rsidR="001E366B" w:rsidRPr="00BF0FA5">
        <w:rPr>
          <w:rFonts w:ascii="Arial" w:hAnsi="Arial" w:cs="Arial"/>
          <w:b/>
        </w:rPr>
        <w:t>Correspondence</w:t>
      </w:r>
    </w:p>
    <w:p w14:paraId="0D304F14" w14:textId="1FC09033" w:rsidR="00392013" w:rsidRPr="00392013" w:rsidRDefault="0046022B" w:rsidP="0046022B">
      <w:pPr>
        <w:pStyle w:val="ListParagraph"/>
        <w:rPr>
          <w:rFonts w:ascii="Arial" w:hAnsi="Arial" w:cs="Arial"/>
        </w:rPr>
      </w:pPr>
      <w:r w:rsidRPr="00392013">
        <w:rPr>
          <w:rFonts w:ascii="Arial" w:hAnsi="Arial" w:cs="Arial"/>
        </w:rPr>
        <w:t>Letters/emails were received from</w:t>
      </w:r>
      <w:r w:rsidR="00E64179">
        <w:rPr>
          <w:rFonts w:ascii="Arial" w:hAnsi="Arial" w:cs="Arial"/>
        </w:rPr>
        <w:t>:</w:t>
      </w:r>
    </w:p>
    <w:p w14:paraId="284AA59D" w14:textId="1E855A29" w:rsidR="002A203C" w:rsidRDefault="00C016C4" w:rsidP="00247D2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were no items of correspondence.</w:t>
      </w:r>
    </w:p>
    <w:p w14:paraId="3DCF69FC" w14:textId="77777777" w:rsidR="00247D23" w:rsidRDefault="00247D23" w:rsidP="00A03208">
      <w:pPr>
        <w:pStyle w:val="ListParagraph"/>
        <w:rPr>
          <w:rFonts w:ascii="Arial" w:hAnsi="Arial" w:cs="Arial"/>
        </w:rPr>
      </w:pPr>
    </w:p>
    <w:p w14:paraId="412026C1" w14:textId="212C96DD" w:rsidR="00127990" w:rsidRDefault="001F16A4" w:rsidP="001279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46</w:t>
      </w:r>
      <w:r w:rsidR="002A203C">
        <w:rPr>
          <w:rFonts w:ascii="Arial" w:hAnsi="Arial" w:cs="Arial"/>
          <w:b/>
        </w:rPr>
        <w:t>/20</w:t>
      </w:r>
      <w:r w:rsidR="00127990">
        <w:rPr>
          <w:rFonts w:ascii="Arial" w:hAnsi="Arial" w:cs="Arial"/>
          <w:b/>
        </w:rPr>
        <w:t xml:space="preserve"> Finance</w:t>
      </w:r>
    </w:p>
    <w:p w14:paraId="10BEF61B" w14:textId="51820ED4" w:rsidR="00B8635C" w:rsidRDefault="00B93432" w:rsidP="0078019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33</w:t>
      </w:r>
      <w:r w:rsidR="002A203C">
        <w:rPr>
          <w:rFonts w:ascii="Arial" w:hAnsi="Arial" w:cs="Arial"/>
          <w:b/>
        </w:rPr>
        <w:t>/20</w:t>
      </w:r>
      <w:r w:rsidR="0076623B" w:rsidRPr="005451FF">
        <w:rPr>
          <w:rFonts w:ascii="Arial" w:hAnsi="Arial" w:cs="Arial"/>
          <w:b/>
        </w:rPr>
        <w:t>/1</w:t>
      </w:r>
      <w:r w:rsidR="0076623B" w:rsidRPr="00D356F5">
        <w:rPr>
          <w:rFonts w:ascii="Arial" w:hAnsi="Arial" w:cs="Arial"/>
        </w:rPr>
        <w:t xml:space="preserve"> </w:t>
      </w:r>
      <w:r w:rsidR="0078019B">
        <w:rPr>
          <w:rFonts w:ascii="Arial" w:hAnsi="Arial" w:cs="Arial"/>
          <w:b/>
        </w:rPr>
        <w:t xml:space="preserve">Outstanding invoices. </w:t>
      </w:r>
    </w:p>
    <w:p w14:paraId="2378FBF5" w14:textId="507FBDB6" w:rsidR="001F16A4" w:rsidRPr="001F16A4" w:rsidRDefault="001F16A4" w:rsidP="001F16A4">
      <w:pPr>
        <w:ind w:firstLine="720"/>
        <w:rPr>
          <w:rFonts w:ascii="Arial" w:hAnsi="Arial" w:cs="Arial"/>
        </w:rPr>
      </w:pPr>
      <w:r w:rsidRPr="001F16A4">
        <w:rPr>
          <w:rFonts w:ascii="Arial" w:hAnsi="Arial" w:cs="Arial"/>
        </w:rPr>
        <w:t>Clerks pay July/Sept.</w:t>
      </w:r>
      <w:r>
        <w:rPr>
          <w:rFonts w:ascii="Arial" w:hAnsi="Arial" w:cs="Arial"/>
        </w:rPr>
        <w:t xml:space="preserve"> £180.00</w:t>
      </w:r>
    </w:p>
    <w:p w14:paraId="7366ADDB" w14:textId="6D8350CA" w:rsidR="001F16A4" w:rsidRDefault="001F16A4" w:rsidP="001F16A4">
      <w:pPr>
        <w:ind w:firstLine="720"/>
        <w:rPr>
          <w:rFonts w:ascii="Arial" w:hAnsi="Arial" w:cs="Arial"/>
        </w:rPr>
      </w:pPr>
      <w:r w:rsidRPr="001F16A4">
        <w:rPr>
          <w:rFonts w:ascii="Arial" w:hAnsi="Arial" w:cs="Arial"/>
        </w:rPr>
        <w:t>PAYE on clerks pay July/Sept.</w:t>
      </w:r>
      <w:r>
        <w:rPr>
          <w:rFonts w:ascii="Arial" w:hAnsi="Arial" w:cs="Arial"/>
        </w:rPr>
        <w:t xml:space="preserve"> £45.00</w:t>
      </w:r>
    </w:p>
    <w:p w14:paraId="4528B22E" w14:textId="34BAB99A" w:rsidR="001F16A4" w:rsidRDefault="001F16A4" w:rsidP="001F16A4">
      <w:pPr>
        <w:ind w:firstLine="720"/>
        <w:rPr>
          <w:rFonts w:ascii="Arial" w:hAnsi="Arial" w:cs="Arial"/>
        </w:rPr>
      </w:pPr>
      <w:r w:rsidRPr="001F16A4">
        <w:rPr>
          <w:rFonts w:ascii="Arial" w:hAnsi="Arial" w:cs="Arial"/>
        </w:rPr>
        <w:t>Council Insurance 2020/21</w:t>
      </w:r>
      <w:r>
        <w:rPr>
          <w:rFonts w:ascii="Arial" w:hAnsi="Arial" w:cs="Arial"/>
        </w:rPr>
        <w:t xml:space="preserve"> £170.52</w:t>
      </w:r>
    </w:p>
    <w:p w14:paraId="6E5A3424" w14:textId="576CED8E" w:rsidR="00661EFB" w:rsidRDefault="00B93432" w:rsidP="003E24C4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>33</w:t>
      </w:r>
      <w:r w:rsidR="005356DD">
        <w:rPr>
          <w:rFonts w:ascii="Arial" w:hAnsi="Arial" w:cs="Arial"/>
          <w:b/>
        </w:rPr>
        <w:t xml:space="preserve">/20/2 </w:t>
      </w:r>
      <w:r w:rsidR="005356DD" w:rsidRPr="007027DC">
        <w:rPr>
          <w:rFonts w:ascii="Arial" w:hAnsi="Arial" w:cs="Arial"/>
          <w:b/>
        </w:rPr>
        <w:t xml:space="preserve">Account </w:t>
      </w:r>
      <w:proofErr w:type="gramStart"/>
      <w:r w:rsidR="005356DD" w:rsidRPr="007027DC">
        <w:rPr>
          <w:rFonts w:ascii="Arial" w:hAnsi="Arial" w:cs="Arial"/>
          <w:b/>
        </w:rPr>
        <w:t>Balances</w:t>
      </w:r>
      <w:r w:rsidR="005356DD">
        <w:rPr>
          <w:rFonts w:ascii="Arial" w:hAnsi="Arial" w:cs="Arial"/>
          <w:b/>
        </w:rPr>
        <w:t xml:space="preserve"> </w:t>
      </w:r>
      <w:r w:rsidR="003E24C4">
        <w:rPr>
          <w:rFonts w:ascii="Arial" w:hAnsi="Arial" w:cs="Arial"/>
          <w:b/>
        </w:rPr>
        <w:t xml:space="preserve"> </w:t>
      </w:r>
      <w:r w:rsidR="00800E31">
        <w:rPr>
          <w:rFonts w:ascii="Arial" w:hAnsi="Arial" w:cs="Arial"/>
        </w:rPr>
        <w:t>The</w:t>
      </w:r>
      <w:proofErr w:type="gramEnd"/>
      <w:r w:rsidR="00800E31">
        <w:rPr>
          <w:rFonts w:ascii="Arial" w:hAnsi="Arial" w:cs="Arial"/>
        </w:rPr>
        <w:t xml:space="preserve"> Clerk </w:t>
      </w:r>
      <w:r w:rsidR="00661EFB">
        <w:rPr>
          <w:rFonts w:ascii="Arial" w:hAnsi="Arial" w:cs="Arial"/>
        </w:rPr>
        <w:t>reported that the</w:t>
      </w:r>
      <w:r w:rsidR="003E24C4">
        <w:rPr>
          <w:rFonts w:ascii="Arial" w:hAnsi="Arial" w:cs="Arial"/>
        </w:rPr>
        <w:t xml:space="preserve"> balance in the current account was £12,</w:t>
      </w:r>
      <w:r w:rsidR="00974F94">
        <w:rPr>
          <w:rFonts w:ascii="Arial" w:hAnsi="Arial" w:cs="Arial"/>
        </w:rPr>
        <w:t>039.14</w:t>
      </w:r>
      <w:r w:rsidR="003E24C4">
        <w:rPr>
          <w:rFonts w:ascii="Arial" w:hAnsi="Arial" w:cs="Arial"/>
        </w:rPr>
        <w:t xml:space="preserve"> and the savings account was £81</w:t>
      </w:r>
      <w:r w:rsidR="00974F94">
        <w:rPr>
          <w:rFonts w:ascii="Arial" w:hAnsi="Arial" w:cs="Arial"/>
        </w:rPr>
        <w:t>9</w:t>
      </w:r>
      <w:r w:rsidR="003E24C4">
        <w:rPr>
          <w:rFonts w:ascii="Arial" w:hAnsi="Arial" w:cs="Arial"/>
        </w:rPr>
        <w:t>.</w:t>
      </w:r>
      <w:r w:rsidR="00974F94">
        <w:rPr>
          <w:rFonts w:ascii="Arial" w:hAnsi="Arial" w:cs="Arial"/>
        </w:rPr>
        <w:t>10</w:t>
      </w:r>
      <w:r w:rsidR="003E24C4">
        <w:rPr>
          <w:rFonts w:ascii="Arial" w:hAnsi="Arial" w:cs="Arial"/>
        </w:rPr>
        <w:t xml:space="preserve"> as at </w:t>
      </w:r>
      <w:r w:rsidR="001F16A4">
        <w:rPr>
          <w:rFonts w:ascii="Arial" w:hAnsi="Arial" w:cs="Arial"/>
        </w:rPr>
        <w:t>1 August</w:t>
      </w:r>
    </w:p>
    <w:p w14:paraId="33BC0F2F" w14:textId="77777777" w:rsidR="00661EFB" w:rsidRDefault="00661EFB" w:rsidP="0045187E">
      <w:pPr>
        <w:ind w:left="720"/>
        <w:rPr>
          <w:rFonts w:ascii="Arial" w:hAnsi="Arial" w:cs="Arial"/>
        </w:rPr>
      </w:pPr>
    </w:p>
    <w:p w14:paraId="07193322" w14:textId="03D78E9D" w:rsidR="001E366B" w:rsidRDefault="00592CEB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47</w:t>
      </w:r>
      <w:r w:rsidR="00661EFB">
        <w:rPr>
          <w:rFonts w:ascii="Arial" w:hAnsi="Arial" w:cs="Arial"/>
          <w:b/>
        </w:rPr>
        <w:t>/20</w:t>
      </w:r>
      <w:r w:rsidR="0084198C">
        <w:rPr>
          <w:rFonts w:ascii="Arial" w:hAnsi="Arial" w:cs="Arial"/>
          <w:b/>
        </w:rPr>
        <w:t xml:space="preserve"> </w:t>
      </w:r>
      <w:r w:rsidR="001E366B" w:rsidRPr="00BF0FA5">
        <w:rPr>
          <w:rFonts w:ascii="Arial" w:hAnsi="Arial" w:cs="Arial"/>
          <w:b/>
        </w:rPr>
        <w:t>Planning</w:t>
      </w:r>
    </w:p>
    <w:p w14:paraId="6CCB6110" w14:textId="434B20C7" w:rsidR="00B93C89" w:rsidRDefault="00592CEB" w:rsidP="00480E53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47</w:t>
      </w:r>
      <w:r w:rsidR="00661EFB">
        <w:rPr>
          <w:rFonts w:ascii="Arial" w:hAnsi="Arial" w:cs="Arial"/>
          <w:b/>
        </w:rPr>
        <w:t xml:space="preserve">/20/1 </w:t>
      </w:r>
      <w:r w:rsidR="00480E53" w:rsidRPr="00962D9A">
        <w:rPr>
          <w:rFonts w:ascii="Arial" w:hAnsi="Arial" w:cs="Arial"/>
          <w:b/>
        </w:rPr>
        <w:t>Planning Applications</w:t>
      </w:r>
      <w:r w:rsidR="00480E53" w:rsidRPr="00C95316">
        <w:rPr>
          <w:rFonts w:ascii="Arial" w:hAnsi="Arial" w:cs="Arial"/>
          <w:bCs/>
        </w:rPr>
        <w:t>.</w:t>
      </w:r>
    </w:p>
    <w:p w14:paraId="589EA382" w14:textId="026A260E" w:rsidR="009B09AC" w:rsidRPr="009B09AC" w:rsidRDefault="009B09AC" w:rsidP="00480E53">
      <w:pPr>
        <w:ind w:left="720"/>
        <w:rPr>
          <w:rFonts w:ascii="Arial" w:hAnsi="Arial" w:cs="Arial"/>
          <w:bCs/>
        </w:rPr>
      </w:pPr>
      <w:r w:rsidRPr="009B09AC">
        <w:rPr>
          <w:rFonts w:ascii="Arial" w:hAnsi="Arial" w:cs="Arial"/>
          <w:bCs/>
        </w:rPr>
        <w:t>None</w:t>
      </w:r>
    </w:p>
    <w:p w14:paraId="7AD92FFA" w14:textId="77777777" w:rsidR="00592CEB" w:rsidRDefault="00592CEB" w:rsidP="002278DF">
      <w:pPr>
        <w:ind w:firstLine="720"/>
        <w:jc w:val="center"/>
        <w:rPr>
          <w:rStyle w:val="address"/>
          <w:rFonts w:ascii="Arial" w:hAnsi="Arial" w:cs="Arial"/>
          <w:b/>
          <w:bCs/>
          <w:color w:val="333333"/>
        </w:rPr>
      </w:pPr>
    </w:p>
    <w:p w14:paraId="58C428A6" w14:textId="77777777" w:rsidR="00592CEB" w:rsidRDefault="00592CEB" w:rsidP="002278DF">
      <w:pPr>
        <w:ind w:firstLine="720"/>
        <w:jc w:val="center"/>
        <w:rPr>
          <w:rStyle w:val="address"/>
          <w:rFonts w:ascii="Arial" w:hAnsi="Arial" w:cs="Arial"/>
          <w:b/>
          <w:bCs/>
          <w:color w:val="333333"/>
        </w:rPr>
      </w:pPr>
    </w:p>
    <w:p w14:paraId="73834AF1" w14:textId="0768F724" w:rsidR="002278DF" w:rsidRDefault="002278DF" w:rsidP="002278DF">
      <w:pPr>
        <w:ind w:firstLine="720"/>
        <w:jc w:val="center"/>
        <w:rPr>
          <w:rStyle w:val="address"/>
          <w:rFonts w:ascii="Arial" w:hAnsi="Arial" w:cs="Arial"/>
          <w:b/>
          <w:bCs/>
          <w:color w:val="333333"/>
        </w:rPr>
      </w:pPr>
      <w:r>
        <w:rPr>
          <w:rStyle w:val="address"/>
          <w:rFonts w:ascii="Arial" w:hAnsi="Arial" w:cs="Arial"/>
          <w:b/>
          <w:bCs/>
          <w:color w:val="333333"/>
        </w:rPr>
        <w:lastRenderedPageBreak/>
        <w:t>48</w:t>
      </w:r>
      <w:r w:rsidR="00592CEB">
        <w:rPr>
          <w:rStyle w:val="address"/>
          <w:rFonts w:ascii="Arial" w:hAnsi="Arial" w:cs="Arial"/>
          <w:b/>
          <w:bCs/>
          <w:color w:val="333333"/>
        </w:rPr>
        <w:t>9</w:t>
      </w:r>
    </w:p>
    <w:p w14:paraId="4E8F5857" w14:textId="07FD498E" w:rsidR="005F0023" w:rsidRDefault="00592CEB" w:rsidP="001621D5">
      <w:pPr>
        <w:ind w:firstLine="720"/>
        <w:rPr>
          <w:rFonts w:ascii="Arial" w:hAnsi="Arial" w:cs="Arial"/>
        </w:rPr>
      </w:pPr>
      <w:r>
        <w:rPr>
          <w:rStyle w:val="address"/>
          <w:rFonts w:ascii="Arial" w:hAnsi="Arial" w:cs="Arial"/>
          <w:b/>
          <w:bCs/>
          <w:color w:val="333333"/>
        </w:rPr>
        <w:t>48</w:t>
      </w:r>
      <w:r w:rsidR="000F3E2B">
        <w:rPr>
          <w:rStyle w:val="address"/>
          <w:rFonts w:ascii="Arial" w:hAnsi="Arial" w:cs="Arial"/>
          <w:b/>
          <w:bCs/>
          <w:color w:val="333333"/>
        </w:rPr>
        <w:t>/20/2</w:t>
      </w:r>
      <w:r w:rsidR="005F0023" w:rsidRPr="00903EDA">
        <w:rPr>
          <w:rFonts w:ascii="Arial" w:hAnsi="Arial" w:cs="Arial"/>
          <w:b/>
          <w:bCs/>
        </w:rPr>
        <w:t xml:space="preserve"> Outcome</w:t>
      </w:r>
      <w:r w:rsidR="005F0023" w:rsidRPr="00C95316">
        <w:rPr>
          <w:rFonts w:ascii="Arial" w:hAnsi="Arial" w:cs="Arial"/>
          <w:b/>
          <w:bCs/>
        </w:rPr>
        <w:t xml:space="preserve"> of planning applications</w:t>
      </w:r>
      <w:r w:rsidR="005F0023">
        <w:rPr>
          <w:rFonts w:ascii="Arial" w:hAnsi="Arial" w:cs="Arial"/>
        </w:rPr>
        <w:t xml:space="preserve"> </w:t>
      </w:r>
    </w:p>
    <w:p w14:paraId="66A2C711" w14:textId="2A2D6BB8" w:rsidR="00903EDA" w:rsidRPr="009B09AC" w:rsidRDefault="009B09AC" w:rsidP="009B09AC">
      <w:pPr>
        <w:ind w:left="720"/>
        <w:rPr>
          <w:rFonts w:ascii="Arial" w:hAnsi="Arial" w:cs="Arial"/>
          <w:b/>
          <w:bCs/>
        </w:rPr>
      </w:pPr>
      <w:r>
        <w:rPr>
          <w:rStyle w:val="casenumber"/>
          <w:rFonts w:ascii="Arial" w:hAnsi="Arial" w:cs="Arial"/>
          <w:color w:val="333333"/>
        </w:rPr>
        <w:t xml:space="preserve">DC/20/1595/FUL </w:t>
      </w:r>
      <w:r>
        <w:rPr>
          <w:rStyle w:val="divider1"/>
          <w:rFonts w:ascii="Arial" w:hAnsi="Arial" w:cs="Arial"/>
          <w:color w:val="333333"/>
        </w:rPr>
        <w:t>|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Style w:val="description"/>
          <w:rFonts w:ascii="Arial" w:hAnsi="Arial" w:cs="Arial"/>
          <w:color w:val="333333"/>
        </w:rPr>
        <w:t xml:space="preserve">Construction of single storey extensions with internal alterations </w:t>
      </w:r>
      <w:r>
        <w:rPr>
          <w:rStyle w:val="divider2"/>
          <w:rFonts w:ascii="Arial" w:hAnsi="Arial" w:cs="Arial"/>
          <w:color w:val="333333"/>
        </w:rPr>
        <w:t>|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Style w:val="address"/>
          <w:rFonts w:ascii="Arial" w:hAnsi="Arial" w:cs="Arial"/>
          <w:color w:val="333333"/>
        </w:rPr>
        <w:t xml:space="preserve">Hall Farm Church Road </w:t>
      </w:r>
      <w:proofErr w:type="spellStart"/>
      <w:r>
        <w:rPr>
          <w:rStyle w:val="address"/>
          <w:rFonts w:ascii="Arial" w:hAnsi="Arial" w:cs="Arial"/>
          <w:color w:val="333333"/>
        </w:rPr>
        <w:t>Henstead</w:t>
      </w:r>
      <w:proofErr w:type="spellEnd"/>
      <w:r>
        <w:rPr>
          <w:rStyle w:val="address"/>
          <w:rFonts w:ascii="Arial" w:hAnsi="Arial" w:cs="Arial"/>
          <w:color w:val="333333"/>
        </w:rPr>
        <w:t xml:space="preserve"> NR34 7LD </w:t>
      </w:r>
      <w:r w:rsidR="00592CEB">
        <w:rPr>
          <w:rStyle w:val="address"/>
          <w:rFonts w:ascii="Arial" w:hAnsi="Arial" w:cs="Arial"/>
          <w:b/>
          <w:bCs/>
          <w:color w:val="333333"/>
        </w:rPr>
        <w:t>Permitted</w:t>
      </w:r>
    </w:p>
    <w:p w14:paraId="6F136F83" w14:textId="77777777" w:rsidR="009B09AC" w:rsidRPr="009B09AC" w:rsidRDefault="009B09AC" w:rsidP="009B09AC">
      <w:pPr>
        <w:ind w:left="720"/>
        <w:rPr>
          <w:rStyle w:val="address"/>
          <w:rFonts w:ascii="Arial" w:hAnsi="Arial" w:cs="Arial"/>
          <w:b/>
          <w:bCs/>
          <w:color w:val="333333"/>
        </w:rPr>
      </w:pPr>
      <w:r w:rsidRPr="009B09AC">
        <w:rPr>
          <w:rStyle w:val="casenumber"/>
          <w:rFonts w:ascii="Arial" w:hAnsi="Arial" w:cs="Arial"/>
          <w:color w:val="333333"/>
        </w:rPr>
        <w:t xml:space="preserve">DC/20/1903/FUL </w:t>
      </w:r>
      <w:r w:rsidRPr="009B09AC">
        <w:rPr>
          <w:rStyle w:val="divider1"/>
          <w:rFonts w:ascii="Arial" w:hAnsi="Arial" w:cs="Arial"/>
          <w:color w:val="333333"/>
        </w:rPr>
        <w:t>|</w:t>
      </w:r>
      <w:r w:rsidRPr="009B09AC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9B09AC">
        <w:rPr>
          <w:rStyle w:val="description"/>
          <w:rFonts w:ascii="Arial" w:hAnsi="Arial" w:cs="Arial"/>
          <w:color w:val="333333"/>
        </w:rPr>
        <w:t xml:space="preserve">Construction of a new/replacement dwelling </w:t>
      </w:r>
      <w:r w:rsidRPr="009B09AC">
        <w:rPr>
          <w:rStyle w:val="divider2"/>
          <w:rFonts w:ascii="Arial" w:hAnsi="Arial" w:cs="Arial"/>
          <w:color w:val="333333"/>
        </w:rPr>
        <w:t>|</w:t>
      </w:r>
      <w:r w:rsidRPr="009B09AC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9B09AC">
        <w:rPr>
          <w:rStyle w:val="address"/>
          <w:rFonts w:ascii="Arial" w:hAnsi="Arial" w:cs="Arial"/>
          <w:color w:val="333333"/>
        </w:rPr>
        <w:t xml:space="preserve">High Bungalow </w:t>
      </w:r>
      <w:proofErr w:type="spellStart"/>
      <w:r w:rsidRPr="009B09AC">
        <w:rPr>
          <w:rStyle w:val="address"/>
          <w:rFonts w:ascii="Arial" w:hAnsi="Arial" w:cs="Arial"/>
          <w:color w:val="333333"/>
        </w:rPr>
        <w:t>Sotterley</w:t>
      </w:r>
      <w:proofErr w:type="spellEnd"/>
      <w:r w:rsidRPr="009B09AC">
        <w:rPr>
          <w:rStyle w:val="address"/>
          <w:rFonts w:ascii="Arial" w:hAnsi="Arial" w:cs="Arial"/>
          <w:color w:val="333333"/>
        </w:rPr>
        <w:t xml:space="preserve"> Road </w:t>
      </w:r>
      <w:proofErr w:type="spellStart"/>
      <w:r w:rsidRPr="009B09AC">
        <w:rPr>
          <w:rStyle w:val="address"/>
          <w:rFonts w:ascii="Arial" w:hAnsi="Arial" w:cs="Arial"/>
          <w:color w:val="333333"/>
        </w:rPr>
        <w:t>Henstead</w:t>
      </w:r>
      <w:proofErr w:type="spellEnd"/>
      <w:r w:rsidRPr="009B09AC">
        <w:rPr>
          <w:rStyle w:val="address"/>
          <w:rFonts w:ascii="Arial" w:hAnsi="Arial" w:cs="Arial"/>
          <w:color w:val="333333"/>
        </w:rPr>
        <w:t xml:space="preserve"> Beccles Suffolk NR34 7UJ </w:t>
      </w:r>
      <w:r w:rsidRPr="009B09AC">
        <w:rPr>
          <w:rStyle w:val="address"/>
          <w:rFonts w:ascii="Arial" w:hAnsi="Arial" w:cs="Arial"/>
          <w:b/>
          <w:bCs/>
          <w:color w:val="333333"/>
        </w:rPr>
        <w:t>Awaiting decision</w:t>
      </w:r>
    </w:p>
    <w:p w14:paraId="6912FE72" w14:textId="77777777" w:rsidR="009B09AC" w:rsidRDefault="009B09AC" w:rsidP="007555E1">
      <w:pPr>
        <w:rPr>
          <w:rFonts w:ascii="Arial" w:hAnsi="Arial" w:cs="Arial"/>
          <w:b/>
        </w:rPr>
      </w:pPr>
    </w:p>
    <w:p w14:paraId="3549E042" w14:textId="4D71FF1A" w:rsidR="00F50C5F" w:rsidRDefault="00592CEB" w:rsidP="007555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49</w:t>
      </w:r>
      <w:r w:rsidR="000F3E2B" w:rsidRPr="000F3E2B">
        <w:rPr>
          <w:rFonts w:ascii="Arial" w:hAnsi="Arial" w:cs="Arial"/>
          <w:b/>
        </w:rPr>
        <w:t>/20</w:t>
      </w:r>
      <w:r w:rsidR="000F3E2B">
        <w:rPr>
          <w:rFonts w:ascii="Arial" w:hAnsi="Arial" w:cs="Arial"/>
          <w:b/>
        </w:rPr>
        <w:t xml:space="preserve"> </w:t>
      </w:r>
      <w:r w:rsidR="00F50C5F">
        <w:rPr>
          <w:rFonts w:ascii="Arial" w:hAnsi="Arial" w:cs="Arial"/>
          <w:b/>
        </w:rPr>
        <w:t>Chairman’s Item</w:t>
      </w:r>
    </w:p>
    <w:p w14:paraId="4DF6D7BB" w14:textId="5944A122" w:rsidR="009B09AC" w:rsidRDefault="00F50C5F" w:rsidP="009E4D62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Cllr Horwood </w:t>
      </w:r>
      <w:r w:rsidR="009B09AC">
        <w:rPr>
          <w:rFonts w:ascii="Arial" w:hAnsi="Arial" w:cs="Arial"/>
          <w:bCs/>
        </w:rPr>
        <w:t xml:space="preserve">reported that </w:t>
      </w:r>
      <w:r w:rsidR="00592CEB">
        <w:rPr>
          <w:rFonts w:ascii="Arial" w:hAnsi="Arial" w:cs="Arial"/>
          <w:bCs/>
        </w:rPr>
        <w:t xml:space="preserve">the clerk had located a company who could complete the writing of the NP and would be liaising with them to establish costs etc. and would report back to the NP </w:t>
      </w:r>
    </w:p>
    <w:p w14:paraId="70C1FB3A" w14:textId="77777777" w:rsidR="00F50C5F" w:rsidRDefault="00F50C5F" w:rsidP="007555E1">
      <w:pPr>
        <w:rPr>
          <w:rFonts w:ascii="Arial" w:hAnsi="Arial" w:cs="Arial"/>
          <w:b/>
        </w:rPr>
      </w:pPr>
    </w:p>
    <w:p w14:paraId="56E5D792" w14:textId="3FAE5351" w:rsidR="00592CEB" w:rsidRDefault="00592CEB" w:rsidP="00D56FFE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50</w:t>
      </w:r>
      <w:r w:rsidR="000F3E2B">
        <w:rPr>
          <w:rFonts w:ascii="Arial" w:hAnsi="Arial" w:cs="Arial"/>
          <w:b/>
        </w:rPr>
        <w:t>/20</w:t>
      </w:r>
      <w:r w:rsidR="00903ED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Defibrillators. </w:t>
      </w:r>
    </w:p>
    <w:p w14:paraId="1DBF2A6A" w14:textId="253F5640" w:rsidR="00592CEB" w:rsidRPr="00592CEB" w:rsidRDefault="00592CEB" w:rsidP="00592CEB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clerk reported that the Old School had a defibrillator installed and registered and suggested that one of the two we had could be offered to </w:t>
      </w:r>
      <w:proofErr w:type="spellStart"/>
      <w:r>
        <w:rPr>
          <w:rFonts w:ascii="Arial" w:hAnsi="Arial" w:cs="Arial"/>
          <w:bCs/>
        </w:rPr>
        <w:t>Mutford</w:t>
      </w:r>
      <w:proofErr w:type="spellEnd"/>
      <w:r>
        <w:rPr>
          <w:rFonts w:ascii="Arial" w:hAnsi="Arial" w:cs="Arial"/>
          <w:bCs/>
        </w:rPr>
        <w:t xml:space="preserve">. The group that provided them were happy with that suggestion. It was agreed that the second one would be offered to </w:t>
      </w:r>
      <w:proofErr w:type="spellStart"/>
      <w:r>
        <w:rPr>
          <w:rFonts w:ascii="Arial" w:hAnsi="Arial" w:cs="Arial"/>
          <w:bCs/>
        </w:rPr>
        <w:t>Mutford</w:t>
      </w:r>
      <w:proofErr w:type="spellEnd"/>
      <w:r>
        <w:rPr>
          <w:rFonts w:ascii="Arial" w:hAnsi="Arial" w:cs="Arial"/>
          <w:bCs/>
        </w:rPr>
        <w:t>.</w:t>
      </w:r>
    </w:p>
    <w:p w14:paraId="74BAE653" w14:textId="77777777" w:rsidR="00592CEB" w:rsidRDefault="00592CEB" w:rsidP="00D56FFE">
      <w:pPr>
        <w:rPr>
          <w:rFonts w:ascii="Arial" w:hAnsi="Arial" w:cs="Arial"/>
          <w:b/>
        </w:rPr>
      </w:pPr>
    </w:p>
    <w:p w14:paraId="24BE4135" w14:textId="5D84AFE0" w:rsidR="00896FD8" w:rsidRDefault="001A248F" w:rsidP="00D56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50/20 </w:t>
      </w:r>
      <w:r w:rsidR="00E64179">
        <w:rPr>
          <w:rFonts w:ascii="Arial" w:hAnsi="Arial" w:cs="Arial"/>
          <w:b/>
        </w:rPr>
        <w:t>Any other business</w:t>
      </w:r>
    </w:p>
    <w:p w14:paraId="025E77B5" w14:textId="4113E66C" w:rsidR="000C2DF6" w:rsidRPr="000F3E2B" w:rsidRDefault="002278DF" w:rsidP="000F3E2B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</w:t>
      </w:r>
      <w:r w:rsidR="00592CEB">
        <w:rPr>
          <w:rFonts w:ascii="Arial" w:hAnsi="Arial" w:cs="Arial"/>
          <w:bCs/>
        </w:rPr>
        <w:t xml:space="preserve"> clerk reported that the grant for cleaning the </w:t>
      </w:r>
      <w:r w:rsidR="00D75549">
        <w:rPr>
          <w:rFonts w:ascii="Arial" w:hAnsi="Arial" w:cs="Arial"/>
          <w:bCs/>
        </w:rPr>
        <w:t xml:space="preserve">War Memorial had been approved and he would </w:t>
      </w:r>
      <w:r w:rsidR="00CE7708">
        <w:rPr>
          <w:rFonts w:ascii="Arial" w:hAnsi="Arial" w:cs="Arial"/>
          <w:bCs/>
        </w:rPr>
        <w:t xml:space="preserve">contact </w:t>
      </w:r>
      <w:proofErr w:type="spellStart"/>
      <w:r w:rsidR="00CE7708">
        <w:rPr>
          <w:rFonts w:ascii="Arial" w:hAnsi="Arial" w:cs="Arial"/>
          <w:bCs/>
        </w:rPr>
        <w:t>Perfitts</w:t>
      </w:r>
      <w:proofErr w:type="spellEnd"/>
      <w:r w:rsidR="00CE7708">
        <w:rPr>
          <w:rFonts w:ascii="Arial" w:hAnsi="Arial" w:cs="Arial"/>
          <w:bCs/>
        </w:rPr>
        <w:t xml:space="preserve"> of diss about completing the wor</w:t>
      </w:r>
      <w:r w:rsidR="00082243">
        <w:rPr>
          <w:rFonts w:ascii="Arial" w:hAnsi="Arial" w:cs="Arial"/>
          <w:bCs/>
        </w:rPr>
        <w:t xml:space="preserve">k </w:t>
      </w:r>
    </w:p>
    <w:p w14:paraId="77072969" w14:textId="46AC147C" w:rsidR="000F3E2B" w:rsidRPr="003A5A71" w:rsidRDefault="00170670" w:rsidP="00956573">
      <w:pPr>
        <w:ind w:left="720"/>
        <w:rPr>
          <w:rFonts w:ascii="Arial" w:hAnsi="Arial" w:cs="Arial"/>
          <w:bCs/>
        </w:rPr>
      </w:pPr>
      <w:r w:rsidRPr="003A5A71">
        <w:rPr>
          <w:rFonts w:ascii="Arial" w:hAnsi="Arial" w:cs="Arial"/>
          <w:bCs/>
        </w:rPr>
        <w:t xml:space="preserve">The overgrown hedges along the B1127 around the Box Cottage </w:t>
      </w:r>
      <w:r w:rsidR="008F2C38">
        <w:rPr>
          <w:rFonts w:ascii="Arial" w:hAnsi="Arial" w:cs="Arial"/>
          <w:bCs/>
        </w:rPr>
        <w:t>w</w:t>
      </w:r>
      <w:r w:rsidR="00F3196D">
        <w:rPr>
          <w:rFonts w:ascii="Arial" w:hAnsi="Arial" w:cs="Arial"/>
          <w:bCs/>
        </w:rPr>
        <w:t>a</w:t>
      </w:r>
      <w:r w:rsidR="008132FB">
        <w:rPr>
          <w:rFonts w:ascii="Arial" w:hAnsi="Arial" w:cs="Arial"/>
          <w:bCs/>
        </w:rPr>
        <w:t>s raised</w:t>
      </w:r>
      <w:r w:rsidR="00A76652">
        <w:rPr>
          <w:rFonts w:ascii="Arial" w:hAnsi="Arial" w:cs="Arial"/>
          <w:bCs/>
        </w:rPr>
        <w:t xml:space="preserve"> it </w:t>
      </w:r>
      <w:r w:rsidRPr="003A5A71">
        <w:rPr>
          <w:rFonts w:ascii="Arial" w:hAnsi="Arial" w:cs="Arial"/>
          <w:bCs/>
        </w:rPr>
        <w:t>is becoming dangerous</w:t>
      </w:r>
      <w:r w:rsidR="00956573">
        <w:rPr>
          <w:rFonts w:ascii="Arial" w:hAnsi="Arial" w:cs="Arial"/>
          <w:bCs/>
        </w:rPr>
        <w:t xml:space="preserve">. The clerk will </w:t>
      </w:r>
      <w:r w:rsidR="004B7230">
        <w:rPr>
          <w:rFonts w:ascii="Arial" w:hAnsi="Arial" w:cs="Arial"/>
          <w:bCs/>
        </w:rPr>
        <w:t xml:space="preserve">contact highways to </w:t>
      </w:r>
      <w:r w:rsidR="000D75AB">
        <w:rPr>
          <w:rFonts w:ascii="Arial" w:hAnsi="Arial" w:cs="Arial"/>
          <w:bCs/>
        </w:rPr>
        <w:t>determine what action can be start</w:t>
      </w:r>
      <w:r w:rsidR="00F25E76">
        <w:rPr>
          <w:rFonts w:ascii="Arial" w:hAnsi="Arial" w:cs="Arial"/>
          <w:bCs/>
        </w:rPr>
        <w:t>ed</w:t>
      </w:r>
      <w:r w:rsidR="006800BB">
        <w:rPr>
          <w:rFonts w:ascii="Arial" w:hAnsi="Arial" w:cs="Arial"/>
          <w:bCs/>
        </w:rPr>
        <w:t xml:space="preserve"> to address the problem.</w:t>
      </w:r>
    </w:p>
    <w:p w14:paraId="055A76BD" w14:textId="5D229D8E" w:rsidR="009B7322" w:rsidRDefault="00286DB5" w:rsidP="00D56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51</w:t>
      </w:r>
      <w:r w:rsidR="00335570">
        <w:rPr>
          <w:rFonts w:ascii="Arial" w:hAnsi="Arial" w:cs="Arial"/>
          <w:b/>
        </w:rPr>
        <w:t>/</w:t>
      </w:r>
      <w:r w:rsidR="000F3E2B">
        <w:rPr>
          <w:rFonts w:ascii="Arial" w:hAnsi="Arial" w:cs="Arial"/>
          <w:b/>
        </w:rPr>
        <w:t xml:space="preserve">20 </w:t>
      </w:r>
      <w:r w:rsidR="009B7322">
        <w:rPr>
          <w:rFonts w:ascii="Arial" w:hAnsi="Arial" w:cs="Arial"/>
          <w:b/>
        </w:rPr>
        <w:t>Reports</w:t>
      </w:r>
    </w:p>
    <w:p w14:paraId="18F91E5F" w14:textId="7541E7A3" w:rsidR="000F3E2B" w:rsidRPr="009B7322" w:rsidRDefault="00260E8C" w:rsidP="009B7322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were no reports</w:t>
      </w:r>
    </w:p>
    <w:p w14:paraId="05962AAC" w14:textId="77777777" w:rsidR="000F3E2B" w:rsidRDefault="000F3E2B" w:rsidP="00D56FFE">
      <w:pPr>
        <w:rPr>
          <w:rFonts w:ascii="Arial" w:hAnsi="Arial" w:cs="Arial"/>
          <w:b/>
        </w:rPr>
      </w:pPr>
    </w:p>
    <w:p w14:paraId="2833A562" w14:textId="418A6D74" w:rsidR="00C274F7" w:rsidRDefault="000646EA" w:rsidP="00D56FF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2278DF">
        <w:rPr>
          <w:rFonts w:ascii="Arial" w:hAnsi="Arial" w:cs="Arial"/>
          <w:b/>
        </w:rPr>
        <w:t>39</w:t>
      </w:r>
      <w:r w:rsidR="00C016C4">
        <w:rPr>
          <w:rFonts w:ascii="Arial" w:hAnsi="Arial" w:cs="Arial"/>
          <w:b/>
        </w:rPr>
        <w:t xml:space="preserve">/20 </w:t>
      </w:r>
      <w:r w:rsidR="00EA770F" w:rsidRPr="00BF0FA5">
        <w:rPr>
          <w:rFonts w:ascii="Arial" w:hAnsi="Arial" w:cs="Arial"/>
          <w:b/>
        </w:rPr>
        <w:t>Date and time of next meeting</w:t>
      </w:r>
      <w:r w:rsidR="00186C47">
        <w:rPr>
          <w:rFonts w:ascii="Arial" w:hAnsi="Arial" w:cs="Arial"/>
        </w:rPr>
        <w:t xml:space="preserve">. </w:t>
      </w:r>
      <w:r w:rsidR="00C274F7">
        <w:rPr>
          <w:rFonts w:ascii="Arial" w:hAnsi="Arial" w:cs="Arial"/>
        </w:rPr>
        <w:t xml:space="preserve"> </w:t>
      </w:r>
    </w:p>
    <w:p w14:paraId="605C6F33" w14:textId="6E805BF5" w:rsidR="00EA770F" w:rsidRPr="00C17141" w:rsidRDefault="00C17141" w:rsidP="004F10F1">
      <w:pPr>
        <w:ind w:left="720"/>
        <w:rPr>
          <w:rFonts w:ascii="Arial" w:hAnsi="Arial" w:cs="Arial"/>
          <w:b/>
          <w:bCs/>
        </w:rPr>
      </w:pPr>
      <w:r w:rsidRPr="00C17141">
        <w:rPr>
          <w:rFonts w:ascii="Arial" w:hAnsi="Arial" w:cs="Arial"/>
          <w:b/>
          <w:bCs/>
        </w:rPr>
        <w:t>T</w:t>
      </w:r>
      <w:r w:rsidR="00903EDA" w:rsidRPr="00C17141">
        <w:rPr>
          <w:rFonts w:ascii="Arial" w:hAnsi="Arial" w:cs="Arial"/>
          <w:b/>
          <w:bCs/>
        </w:rPr>
        <w:t xml:space="preserve">he next meeting </w:t>
      </w:r>
      <w:r w:rsidRPr="00C17141">
        <w:rPr>
          <w:rFonts w:ascii="Arial" w:hAnsi="Arial" w:cs="Arial"/>
          <w:b/>
          <w:bCs/>
        </w:rPr>
        <w:t>of the Council will be held on</w:t>
      </w:r>
      <w:r w:rsidR="003A7E9B">
        <w:rPr>
          <w:rFonts w:ascii="Arial" w:hAnsi="Arial" w:cs="Arial"/>
          <w:b/>
          <w:bCs/>
        </w:rPr>
        <w:t xml:space="preserve"> </w:t>
      </w:r>
      <w:r w:rsidR="00A12FBE">
        <w:rPr>
          <w:rFonts w:ascii="Arial" w:hAnsi="Arial" w:cs="Arial"/>
          <w:b/>
          <w:bCs/>
        </w:rPr>
        <w:t>7</w:t>
      </w:r>
      <w:r w:rsidR="00A12FBE" w:rsidRPr="00A12FBE">
        <w:rPr>
          <w:rFonts w:ascii="Arial" w:hAnsi="Arial" w:cs="Arial"/>
          <w:b/>
          <w:bCs/>
          <w:vertAlign w:val="superscript"/>
        </w:rPr>
        <w:t>th</w:t>
      </w:r>
      <w:r w:rsidR="00A12FBE">
        <w:rPr>
          <w:rFonts w:ascii="Arial" w:hAnsi="Arial" w:cs="Arial"/>
          <w:b/>
          <w:bCs/>
        </w:rPr>
        <w:t xml:space="preserve"> October</w:t>
      </w:r>
      <w:r w:rsidRPr="00C17141">
        <w:rPr>
          <w:rFonts w:ascii="Arial" w:hAnsi="Arial" w:cs="Arial"/>
          <w:b/>
          <w:bCs/>
        </w:rPr>
        <w:t xml:space="preserve"> 2020</w:t>
      </w:r>
      <w:r w:rsidR="00903EDA" w:rsidRPr="00C17141">
        <w:rPr>
          <w:rFonts w:ascii="Arial" w:hAnsi="Arial" w:cs="Arial"/>
          <w:b/>
          <w:bCs/>
        </w:rPr>
        <w:t xml:space="preserve"> </w:t>
      </w:r>
      <w:r w:rsidR="009B7322">
        <w:rPr>
          <w:rFonts w:ascii="Arial" w:hAnsi="Arial" w:cs="Arial"/>
          <w:b/>
          <w:bCs/>
        </w:rPr>
        <w:t xml:space="preserve">by video conferencing </w:t>
      </w:r>
      <w:r w:rsidR="00C016C4">
        <w:rPr>
          <w:rFonts w:ascii="Arial" w:hAnsi="Arial" w:cs="Arial"/>
          <w:b/>
          <w:bCs/>
        </w:rPr>
        <w:t>commencing</w:t>
      </w:r>
      <w:r w:rsidR="009B7322">
        <w:rPr>
          <w:rFonts w:ascii="Arial" w:hAnsi="Arial" w:cs="Arial"/>
          <w:b/>
          <w:bCs/>
        </w:rPr>
        <w:t xml:space="preserve"> at </w:t>
      </w:r>
      <w:r w:rsidR="007F55E5">
        <w:rPr>
          <w:rFonts w:ascii="Arial" w:hAnsi="Arial" w:cs="Arial"/>
          <w:b/>
          <w:bCs/>
        </w:rPr>
        <w:t>7</w:t>
      </w:r>
      <w:r w:rsidR="005A2C41" w:rsidRPr="00C17141">
        <w:rPr>
          <w:rFonts w:ascii="Arial" w:hAnsi="Arial" w:cs="Arial"/>
          <w:b/>
          <w:bCs/>
        </w:rPr>
        <w:t>pm</w:t>
      </w:r>
      <w:r w:rsidR="004C434F" w:rsidRPr="00C17141">
        <w:rPr>
          <w:rFonts w:ascii="Arial" w:hAnsi="Arial" w:cs="Arial"/>
          <w:b/>
          <w:bCs/>
        </w:rPr>
        <w:t xml:space="preserve"> </w:t>
      </w:r>
    </w:p>
    <w:p w14:paraId="6F2D5722" w14:textId="544EA549" w:rsidR="00661645" w:rsidRDefault="00661645" w:rsidP="00D56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6E310FF" w14:textId="5AD4E9AF" w:rsidR="00EA770F" w:rsidRPr="00BF0FA5" w:rsidRDefault="000A1A4D" w:rsidP="00D56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meeting </w:t>
      </w:r>
      <w:r w:rsidR="00000A19">
        <w:rPr>
          <w:rFonts w:ascii="Arial" w:hAnsi="Arial" w:cs="Arial"/>
          <w:b/>
        </w:rPr>
        <w:t xml:space="preserve">closed at </w:t>
      </w:r>
      <w:r w:rsidR="00D34CC6">
        <w:rPr>
          <w:rFonts w:ascii="Arial" w:hAnsi="Arial" w:cs="Arial"/>
          <w:b/>
        </w:rPr>
        <w:t>2</w:t>
      </w:r>
      <w:r w:rsidR="00C65E9C">
        <w:rPr>
          <w:rFonts w:ascii="Arial" w:hAnsi="Arial" w:cs="Arial"/>
          <w:b/>
        </w:rPr>
        <w:t xml:space="preserve">.15 </w:t>
      </w:r>
      <w:r w:rsidR="005A2C41">
        <w:rPr>
          <w:rFonts w:ascii="Arial" w:hAnsi="Arial" w:cs="Arial"/>
          <w:b/>
        </w:rPr>
        <w:t>pm</w:t>
      </w:r>
    </w:p>
    <w:sectPr w:rsidR="00EA770F" w:rsidRPr="00BF0FA5" w:rsidSect="00615A1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C28CD" w14:textId="77777777" w:rsidR="00C20A3A" w:rsidRDefault="00C20A3A" w:rsidP="00C05834">
      <w:pPr>
        <w:spacing w:line="240" w:lineRule="auto"/>
      </w:pPr>
      <w:r>
        <w:separator/>
      </w:r>
    </w:p>
  </w:endnote>
  <w:endnote w:type="continuationSeparator" w:id="0">
    <w:p w14:paraId="3E4680FE" w14:textId="77777777" w:rsidR="00C20A3A" w:rsidRDefault="00C20A3A" w:rsidP="00C05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512EC" w14:textId="77777777" w:rsidR="00C20A3A" w:rsidRDefault="00C20A3A" w:rsidP="001E366B">
    <w:pPr>
      <w:rPr>
        <w:rFonts w:ascii="Arial" w:hAnsi="Arial" w:cs="Arial"/>
        <w:sz w:val="24"/>
        <w:szCs w:val="24"/>
      </w:rPr>
    </w:pPr>
  </w:p>
  <w:p w14:paraId="50C3D55B" w14:textId="77777777" w:rsidR="00C20A3A" w:rsidRPr="002D69B2" w:rsidRDefault="00C20A3A" w:rsidP="001E366B">
    <w:pPr>
      <w:rPr>
        <w:rFonts w:ascii="Arial" w:hAnsi="Arial" w:cs="Arial"/>
        <w:sz w:val="20"/>
        <w:szCs w:val="20"/>
      </w:rPr>
    </w:pPr>
    <w:proofErr w:type="gramStart"/>
    <w:r w:rsidRPr="002D69B2">
      <w:rPr>
        <w:rFonts w:ascii="Arial" w:hAnsi="Arial" w:cs="Arial"/>
        <w:sz w:val="20"/>
        <w:szCs w:val="20"/>
      </w:rPr>
      <w:t>Signed:-</w:t>
    </w:r>
    <w:proofErr w:type="gramEnd"/>
    <w:r w:rsidRPr="002D69B2">
      <w:rPr>
        <w:rFonts w:ascii="Arial" w:hAnsi="Arial" w:cs="Arial"/>
        <w:sz w:val="20"/>
        <w:szCs w:val="20"/>
      </w:rPr>
      <w:t xml:space="preserve"> Chairman _____________________ Clerk_________________</w:t>
    </w:r>
    <w:r>
      <w:rPr>
        <w:rFonts w:ascii="Arial" w:hAnsi="Arial" w:cs="Arial"/>
        <w:sz w:val="20"/>
        <w:szCs w:val="20"/>
      </w:rPr>
      <w:t>________ D</w:t>
    </w:r>
    <w:r w:rsidRPr="002D69B2">
      <w:rPr>
        <w:rFonts w:ascii="Arial" w:hAnsi="Arial" w:cs="Arial"/>
        <w:sz w:val="20"/>
        <w:szCs w:val="20"/>
      </w:rPr>
      <w:t>ate ____</w:t>
    </w:r>
    <w:r>
      <w:rPr>
        <w:rFonts w:ascii="Arial" w:hAnsi="Arial" w:cs="Arial"/>
        <w:sz w:val="20"/>
        <w:szCs w:val="20"/>
      </w:rPr>
      <w:t>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DA87E" w14:textId="77777777" w:rsidR="00C20A3A" w:rsidRDefault="00C20A3A" w:rsidP="00C05834">
      <w:pPr>
        <w:spacing w:line="240" w:lineRule="auto"/>
      </w:pPr>
      <w:r>
        <w:separator/>
      </w:r>
    </w:p>
  </w:footnote>
  <w:footnote w:type="continuationSeparator" w:id="0">
    <w:p w14:paraId="3C38BAAF" w14:textId="77777777" w:rsidR="00C20A3A" w:rsidRDefault="00C20A3A" w:rsidP="00C058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A0B74"/>
    <w:multiLevelType w:val="hybridMultilevel"/>
    <w:tmpl w:val="824E7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DEF"/>
    <w:multiLevelType w:val="hybridMultilevel"/>
    <w:tmpl w:val="63FE73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D658D"/>
    <w:multiLevelType w:val="hybridMultilevel"/>
    <w:tmpl w:val="2A0C5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80699"/>
    <w:multiLevelType w:val="hybridMultilevel"/>
    <w:tmpl w:val="58E23E5A"/>
    <w:lvl w:ilvl="0" w:tplc="16344F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46ECD"/>
    <w:multiLevelType w:val="hybridMultilevel"/>
    <w:tmpl w:val="FE5806E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0149"/>
    <w:multiLevelType w:val="hybridMultilevel"/>
    <w:tmpl w:val="65E215CC"/>
    <w:lvl w:ilvl="0" w:tplc="5F9A354E">
      <w:start w:val="1"/>
      <w:numFmt w:val="lowerRoman"/>
      <w:lvlText w:val="%1."/>
      <w:lvlJc w:val="left"/>
      <w:pPr>
        <w:ind w:left="17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2E7058"/>
    <w:multiLevelType w:val="hybridMultilevel"/>
    <w:tmpl w:val="984C2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707DE"/>
    <w:multiLevelType w:val="hybridMultilevel"/>
    <w:tmpl w:val="97205296"/>
    <w:lvl w:ilvl="0" w:tplc="3DF40FC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9B7967"/>
    <w:multiLevelType w:val="hybridMultilevel"/>
    <w:tmpl w:val="BF92E7C4"/>
    <w:lvl w:ilvl="0" w:tplc="62EC5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10458E"/>
    <w:multiLevelType w:val="hybridMultilevel"/>
    <w:tmpl w:val="CB74BE1C"/>
    <w:lvl w:ilvl="0" w:tplc="831C64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1715E3"/>
    <w:multiLevelType w:val="hybridMultilevel"/>
    <w:tmpl w:val="FB34C6A6"/>
    <w:lvl w:ilvl="0" w:tplc="BCFC8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CB5411"/>
    <w:multiLevelType w:val="hybridMultilevel"/>
    <w:tmpl w:val="EA6847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275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567348"/>
    <w:multiLevelType w:val="hybridMultilevel"/>
    <w:tmpl w:val="39A61C9E"/>
    <w:lvl w:ilvl="0" w:tplc="128E1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B0800"/>
    <w:multiLevelType w:val="hybridMultilevel"/>
    <w:tmpl w:val="433A5630"/>
    <w:lvl w:ilvl="0" w:tplc="5A782A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603BB"/>
    <w:multiLevelType w:val="hybridMultilevel"/>
    <w:tmpl w:val="47760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9470D"/>
    <w:multiLevelType w:val="hybridMultilevel"/>
    <w:tmpl w:val="F32CA7C6"/>
    <w:lvl w:ilvl="0" w:tplc="7FD23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F58C4"/>
    <w:multiLevelType w:val="hybridMultilevel"/>
    <w:tmpl w:val="4A9C9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A51AB"/>
    <w:multiLevelType w:val="hybridMultilevel"/>
    <w:tmpl w:val="DE3C39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2DB1A56"/>
    <w:multiLevelType w:val="hybridMultilevel"/>
    <w:tmpl w:val="0F0C7E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F417C"/>
    <w:multiLevelType w:val="hybridMultilevel"/>
    <w:tmpl w:val="7C4AAB16"/>
    <w:lvl w:ilvl="0" w:tplc="BBA2EF5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1002D2"/>
    <w:multiLevelType w:val="hybridMultilevel"/>
    <w:tmpl w:val="E6CA7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4A3C52"/>
    <w:multiLevelType w:val="hybridMultilevel"/>
    <w:tmpl w:val="575A7B9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A1525A"/>
    <w:multiLevelType w:val="hybridMultilevel"/>
    <w:tmpl w:val="0A8E4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C441B"/>
    <w:multiLevelType w:val="hybridMultilevel"/>
    <w:tmpl w:val="EBB2B294"/>
    <w:lvl w:ilvl="0" w:tplc="300826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0A2B2D"/>
    <w:multiLevelType w:val="hybridMultilevel"/>
    <w:tmpl w:val="5F748222"/>
    <w:lvl w:ilvl="0" w:tplc="C95EBE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570C8"/>
    <w:multiLevelType w:val="hybridMultilevel"/>
    <w:tmpl w:val="F3B4C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E3FC7"/>
    <w:multiLevelType w:val="hybridMultilevel"/>
    <w:tmpl w:val="40402CE8"/>
    <w:lvl w:ilvl="0" w:tplc="4A46DBC2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58648E"/>
    <w:multiLevelType w:val="hybridMultilevel"/>
    <w:tmpl w:val="5E545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A2470"/>
    <w:multiLevelType w:val="hybridMultilevel"/>
    <w:tmpl w:val="12966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2"/>
  </w:num>
  <w:num w:numId="4">
    <w:abstractNumId w:val="12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6"/>
  </w:num>
  <w:num w:numId="10">
    <w:abstractNumId w:val="13"/>
  </w:num>
  <w:num w:numId="11">
    <w:abstractNumId w:val="19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7"/>
  </w:num>
  <w:num w:numId="17">
    <w:abstractNumId w:val="1"/>
  </w:num>
  <w:num w:numId="18">
    <w:abstractNumId w:val="26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5"/>
  </w:num>
  <w:num w:numId="25">
    <w:abstractNumId w:val="28"/>
  </w:num>
  <w:num w:numId="26">
    <w:abstractNumId w:val="10"/>
  </w:num>
  <w:num w:numId="27">
    <w:abstractNumId w:val="0"/>
  </w:num>
  <w:num w:numId="28">
    <w:abstractNumId w:val="24"/>
  </w:num>
  <w:num w:numId="29">
    <w:abstractNumId w:val="20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02"/>
    <w:rsid w:val="00000A19"/>
    <w:rsid w:val="00002FBF"/>
    <w:rsid w:val="0000497C"/>
    <w:rsid w:val="00004A11"/>
    <w:rsid w:val="00007291"/>
    <w:rsid w:val="000144A6"/>
    <w:rsid w:val="00014E20"/>
    <w:rsid w:val="00020050"/>
    <w:rsid w:val="0002206D"/>
    <w:rsid w:val="00032468"/>
    <w:rsid w:val="00032C0C"/>
    <w:rsid w:val="000503FE"/>
    <w:rsid w:val="00051588"/>
    <w:rsid w:val="000534B5"/>
    <w:rsid w:val="00053EAC"/>
    <w:rsid w:val="00055BAC"/>
    <w:rsid w:val="0005721B"/>
    <w:rsid w:val="00057F6F"/>
    <w:rsid w:val="000646EA"/>
    <w:rsid w:val="00064B7F"/>
    <w:rsid w:val="00073A56"/>
    <w:rsid w:val="000766CD"/>
    <w:rsid w:val="000804BF"/>
    <w:rsid w:val="00080B59"/>
    <w:rsid w:val="00082243"/>
    <w:rsid w:val="00083001"/>
    <w:rsid w:val="00090D98"/>
    <w:rsid w:val="000A1A4D"/>
    <w:rsid w:val="000A68E7"/>
    <w:rsid w:val="000B5FB9"/>
    <w:rsid w:val="000C052C"/>
    <w:rsid w:val="000C0A47"/>
    <w:rsid w:val="000C224A"/>
    <w:rsid w:val="000C2DF6"/>
    <w:rsid w:val="000C576C"/>
    <w:rsid w:val="000D09E9"/>
    <w:rsid w:val="000D379E"/>
    <w:rsid w:val="000D42AF"/>
    <w:rsid w:val="000D458A"/>
    <w:rsid w:val="000D693C"/>
    <w:rsid w:val="000D75AB"/>
    <w:rsid w:val="000E2BAA"/>
    <w:rsid w:val="000E5800"/>
    <w:rsid w:val="000E660B"/>
    <w:rsid w:val="000F0AE1"/>
    <w:rsid w:val="000F1722"/>
    <w:rsid w:val="000F3E2B"/>
    <w:rsid w:val="000F4F0F"/>
    <w:rsid w:val="000F5739"/>
    <w:rsid w:val="001041FD"/>
    <w:rsid w:val="001202B2"/>
    <w:rsid w:val="00127990"/>
    <w:rsid w:val="0013450B"/>
    <w:rsid w:val="00137412"/>
    <w:rsid w:val="00144D63"/>
    <w:rsid w:val="0014542D"/>
    <w:rsid w:val="0014656A"/>
    <w:rsid w:val="001511A8"/>
    <w:rsid w:val="00157231"/>
    <w:rsid w:val="00157CBB"/>
    <w:rsid w:val="00161397"/>
    <w:rsid w:val="00161D8F"/>
    <w:rsid w:val="001621D5"/>
    <w:rsid w:val="00162C6E"/>
    <w:rsid w:val="00166B00"/>
    <w:rsid w:val="00170670"/>
    <w:rsid w:val="00173920"/>
    <w:rsid w:val="00174A9E"/>
    <w:rsid w:val="00175050"/>
    <w:rsid w:val="001765F7"/>
    <w:rsid w:val="00186C47"/>
    <w:rsid w:val="0018764E"/>
    <w:rsid w:val="00192007"/>
    <w:rsid w:val="0019636E"/>
    <w:rsid w:val="001A248F"/>
    <w:rsid w:val="001A4860"/>
    <w:rsid w:val="001A79EE"/>
    <w:rsid w:val="001B44D8"/>
    <w:rsid w:val="001C0EA5"/>
    <w:rsid w:val="001C347C"/>
    <w:rsid w:val="001C506B"/>
    <w:rsid w:val="001C509E"/>
    <w:rsid w:val="001D1007"/>
    <w:rsid w:val="001D6D71"/>
    <w:rsid w:val="001E366B"/>
    <w:rsid w:val="001E482B"/>
    <w:rsid w:val="001E54D9"/>
    <w:rsid w:val="001E744B"/>
    <w:rsid w:val="001F11C0"/>
    <w:rsid w:val="001F16A4"/>
    <w:rsid w:val="001F68D8"/>
    <w:rsid w:val="002019AE"/>
    <w:rsid w:val="00203C64"/>
    <w:rsid w:val="00206C18"/>
    <w:rsid w:val="0020759B"/>
    <w:rsid w:val="00225121"/>
    <w:rsid w:val="002260EC"/>
    <w:rsid w:val="002278DF"/>
    <w:rsid w:val="00235977"/>
    <w:rsid w:val="00237138"/>
    <w:rsid w:val="00240A51"/>
    <w:rsid w:val="00242C43"/>
    <w:rsid w:val="002472B1"/>
    <w:rsid w:val="00247D23"/>
    <w:rsid w:val="00251B33"/>
    <w:rsid w:val="00251F0F"/>
    <w:rsid w:val="00252A16"/>
    <w:rsid w:val="002572D0"/>
    <w:rsid w:val="00260416"/>
    <w:rsid w:val="00260E8C"/>
    <w:rsid w:val="002620C9"/>
    <w:rsid w:val="00265778"/>
    <w:rsid w:val="00265C03"/>
    <w:rsid w:val="00266437"/>
    <w:rsid w:val="0026740E"/>
    <w:rsid w:val="00273C1B"/>
    <w:rsid w:val="00277E01"/>
    <w:rsid w:val="0028058F"/>
    <w:rsid w:val="002807C5"/>
    <w:rsid w:val="00282B3D"/>
    <w:rsid w:val="002854FD"/>
    <w:rsid w:val="00286DB5"/>
    <w:rsid w:val="002934AF"/>
    <w:rsid w:val="00296B0D"/>
    <w:rsid w:val="00296E2C"/>
    <w:rsid w:val="002A043B"/>
    <w:rsid w:val="002A203C"/>
    <w:rsid w:val="002A308C"/>
    <w:rsid w:val="002A53CB"/>
    <w:rsid w:val="002B0E55"/>
    <w:rsid w:val="002B2270"/>
    <w:rsid w:val="002B453B"/>
    <w:rsid w:val="002B4A97"/>
    <w:rsid w:val="002B684B"/>
    <w:rsid w:val="002B6965"/>
    <w:rsid w:val="002B746D"/>
    <w:rsid w:val="002C14E2"/>
    <w:rsid w:val="002C1B6F"/>
    <w:rsid w:val="002C2802"/>
    <w:rsid w:val="002D1015"/>
    <w:rsid w:val="002D69B2"/>
    <w:rsid w:val="002D76F9"/>
    <w:rsid w:val="002E1B95"/>
    <w:rsid w:val="002E3204"/>
    <w:rsid w:val="003001FE"/>
    <w:rsid w:val="003012DA"/>
    <w:rsid w:val="00302DC6"/>
    <w:rsid w:val="003110E4"/>
    <w:rsid w:val="0031112D"/>
    <w:rsid w:val="00311B47"/>
    <w:rsid w:val="00312D08"/>
    <w:rsid w:val="00321854"/>
    <w:rsid w:val="003244C2"/>
    <w:rsid w:val="00325923"/>
    <w:rsid w:val="00330662"/>
    <w:rsid w:val="00330F84"/>
    <w:rsid w:val="00335570"/>
    <w:rsid w:val="00336EF9"/>
    <w:rsid w:val="00345693"/>
    <w:rsid w:val="0034780A"/>
    <w:rsid w:val="00352406"/>
    <w:rsid w:val="0035300F"/>
    <w:rsid w:val="003535E7"/>
    <w:rsid w:val="00354E73"/>
    <w:rsid w:val="0035533F"/>
    <w:rsid w:val="003609AB"/>
    <w:rsid w:val="00362626"/>
    <w:rsid w:val="003630CE"/>
    <w:rsid w:val="003660A0"/>
    <w:rsid w:val="00371121"/>
    <w:rsid w:val="00376121"/>
    <w:rsid w:val="003767AF"/>
    <w:rsid w:val="00383860"/>
    <w:rsid w:val="0038544E"/>
    <w:rsid w:val="00392013"/>
    <w:rsid w:val="00393FB3"/>
    <w:rsid w:val="003A2115"/>
    <w:rsid w:val="003A5A71"/>
    <w:rsid w:val="003A785D"/>
    <w:rsid w:val="003A7E9B"/>
    <w:rsid w:val="003B378C"/>
    <w:rsid w:val="003C3EBC"/>
    <w:rsid w:val="003C7399"/>
    <w:rsid w:val="003D374E"/>
    <w:rsid w:val="003D3EA8"/>
    <w:rsid w:val="003D463F"/>
    <w:rsid w:val="003D69FC"/>
    <w:rsid w:val="003E24C4"/>
    <w:rsid w:val="003F23A1"/>
    <w:rsid w:val="003F2E54"/>
    <w:rsid w:val="0040111D"/>
    <w:rsid w:val="00402062"/>
    <w:rsid w:val="00406ABB"/>
    <w:rsid w:val="0042158C"/>
    <w:rsid w:val="00427B82"/>
    <w:rsid w:val="00431B31"/>
    <w:rsid w:val="00431C3C"/>
    <w:rsid w:val="00432978"/>
    <w:rsid w:val="00437500"/>
    <w:rsid w:val="00442DAE"/>
    <w:rsid w:val="0045187E"/>
    <w:rsid w:val="0046022B"/>
    <w:rsid w:val="00465308"/>
    <w:rsid w:val="004778E2"/>
    <w:rsid w:val="00480E53"/>
    <w:rsid w:val="00481391"/>
    <w:rsid w:val="004912C6"/>
    <w:rsid w:val="004932DC"/>
    <w:rsid w:val="00494F0F"/>
    <w:rsid w:val="004A0A94"/>
    <w:rsid w:val="004A5742"/>
    <w:rsid w:val="004B20FD"/>
    <w:rsid w:val="004B7230"/>
    <w:rsid w:val="004C1FD8"/>
    <w:rsid w:val="004C25E9"/>
    <w:rsid w:val="004C434F"/>
    <w:rsid w:val="004D4389"/>
    <w:rsid w:val="004E179D"/>
    <w:rsid w:val="004E17EC"/>
    <w:rsid w:val="004E5920"/>
    <w:rsid w:val="004E6BBA"/>
    <w:rsid w:val="004F0EEC"/>
    <w:rsid w:val="004F10F1"/>
    <w:rsid w:val="004F2059"/>
    <w:rsid w:val="00502A64"/>
    <w:rsid w:val="00522B9D"/>
    <w:rsid w:val="005237CB"/>
    <w:rsid w:val="00523FF7"/>
    <w:rsid w:val="0053158C"/>
    <w:rsid w:val="005356DD"/>
    <w:rsid w:val="00536FEE"/>
    <w:rsid w:val="005451FF"/>
    <w:rsid w:val="00550483"/>
    <w:rsid w:val="00557B4B"/>
    <w:rsid w:val="00562C37"/>
    <w:rsid w:val="00576F71"/>
    <w:rsid w:val="00582E32"/>
    <w:rsid w:val="005838B4"/>
    <w:rsid w:val="00592CEB"/>
    <w:rsid w:val="00595DB4"/>
    <w:rsid w:val="005A0522"/>
    <w:rsid w:val="005A1CD1"/>
    <w:rsid w:val="005A2C41"/>
    <w:rsid w:val="005A2D33"/>
    <w:rsid w:val="005A4A86"/>
    <w:rsid w:val="005A7516"/>
    <w:rsid w:val="005B37A9"/>
    <w:rsid w:val="005B3E58"/>
    <w:rsid w:val="005B5E54"/>
    <w:rsid w:val="005C6098"/>
    <w:rsid w:val="005D4A4D"/>
    <w:rsid w:val="005D6276"/>
    <w:rsid w:val="005E3F23"/>
    <w:rsid w:val="005F0023"/>
    <w:rsid w:val="006023FE"/>
    <w:rsid w:val="00602EE5"/>
    <w:rsid w:val="00606A61"/>
    <w:rsid w:val="00611F9E"/>
    <w:rsid w:val="00615674"/>
    <w:rsid w:val="00615A1C"/>
    <w:rsid w:val="006168BF"/>
    <w:rsid w:val="00617D27"/>
    <w:rsid w:val="0062321C"/>
    <w:rsid w:val="00625806"/>
    <w:rsid w:val="0062591B"/>
    <w:rsid w:val="00625981"/>
    <w:rsid w:val="00630A4F"/>
    <w:rsid w:val="00634265"/>
    <w:rsid w:val="00640A21"/>
    <w:rsid w:val="00643045"/>
    <w:rsid w:val="00643BC8"/>
    <w:rsid w:val="0064526C"/>
    <w:rsid w:val="00652BA9"/>
    <w:rsid w:val="00661645"/>
    <w:rsid w:val="00661EFB"/>
    <w:rsid w:val="006701D4"/>
    <w:rsid w:val="006800BB"/>
    <w:rsid w:val="00680870"/>
    <w:rsid w:val="006A7182"/>
    <w:rsid w:val="006B20FF"/>
    <w:rsid w:val="006C3D3A"/>
    <w:rsid w:val="006C7C80"/>
    <w:rsid w:val="006D03D5"/>
    <w:rsid w:val="006D05F0"/>
    <w:rsid w:val="006D19AD"/>
    <w:rsid w:val="006D4D54"/>
    <w:rsid w:val="006F0A86"/>
    <w:rsid w:val="006F5406"/>
    <w:rsid w:val="006F73DE"/>
    <w:rsid w:val="00706934"/>
    <w:rsid w:val="00706BEE"/>
    <w:rsid w:val="00714438"/>
    <w:rsid w:val="00715D10"/>
    <w:rsid w:val="00717C85"/>
    <w:rsid w:val="00721620"/>
    <w:rsid w:val="00723AF0"/>
    <w:rsid w:val="00727D77"/>
    <w:rsid w:val="00732C16"/>
    <w:rsid w:val="0073331F"/>
    <w:rsid w:val="0073417F"/>
    <w:rsid w:val="00735F61"/>
    <w:rsid w:val="007402B9"/>
    <w:rsid w:val="00741250"/>
    <w:rsid w:val="00745C93"/>
    <w:rsid w:val="0075158F"/>
    <w:rsid w:val="0075333E"/>
    <w:rsid w:val="00753EDC"/>
    <w:rsid w:val="007555E1"/>
    <w:rsid w:val="007565E8"/>
    <w:rsid w:val="007570F6"/>
    <w:rsid w:val="00762C1E"/>
    <w:rsid w:val="0076623B"/>
    <w:rsid w:val="00772F96"/>
    <w:rsid w:val="0078019B"/>
    <w:rsid w:val="00780CDE"/>
    <w:rsid w:val="0078422D"/>
    <w:rsid w:val="0079248B"/>
    <w:rsid w:val="00795AD5"/>
    <w:rsid w:val="0079796A"/>
    <w:rsid w:val="00797A09"/>
    <w:rsid w:val="007A4956"/>
    <w:rsid w:val="007A4C15"/>
    <w:rsid w:val="007A71DC"/>
    <w:rsid w:val="007B26A9"/>
    <w:rsid w:val="007B38E9"/>
    <w:rsid w:val="007B58A3"/>
    <w:rsid w:val="007B6EA7"/>
    <w:rsid w:val="007D3EA8"/>
    <w:rsid w:val="007D4006"/>
    <w:rsid w:val="007D58A1"/>
    <w:rsid w:val="007E274B"/>
    <w:rsid w:val="007E3808"/>
    <w:rsid w:val="007E400B"/>
    <w:rsid w:val="007F55E5"/>
    <w:rsid w:val="007F664C"/>
    <w:rsid w:val="007F6D4A"/>
    <w:rsid w:val="00800E31"/>
    <w:rsid w:val="0080237B"/>
    <w:rsid w:val="00803016"/>
    <w:rsid w:val="008110B9"/>
    <w:rsid w:val="008132FB"/>
    <w:rsid w:val="0083057B"/>
    <w:rsid w:val="008372C8"/>
    <w:rsid w:val="0084198C"/>
    <w:rsid w:val="008466CB"/>
    <w:rsid w:val="00847FDE"/>
    <w:rsid w:val="00867DE5"/>
    <w:rsid w:val="00877F12"/>
    <w:rsid w:val="00880E5D"/>
    <w:rsid w:val="0088270D"/>
    <w:rsid w:val="00883E47"/>
    <w:rsid w:val="0088758E"/>
    <w:rsid w:val="008915C8"/>
    <w:rsid w:val="00896FD8"/>
    <w:rsid w:val="00897D56"/>
    <w:rsid w:val="008A2123"/>
    <w:rsid w:val="008A7028"/>
    <w:rsid w:val="008B13B5"/>
    <w:rsid w:val="008B659A"/>
    <w:rsid w:val="008B7B56"/>
    <w:rsid w:val="008C1A72"/>
    <w:rsid w:val="008C4371"/>
    <w:rsid w:val="008D3FED"/>
    <w:rsid w:val="008D4E4A"/>
    <w:rsid w:val="008D72D1"/>
    <w:rsid w:val="008D768E"/>
    <w:rsid w:val="008E1A0F"/>
    <w:rsid w:val="008E2AC1"/>
    <w:rsid w:val="008E2F2E"/>
    <w:rsid w:val="008E3129"/>
    <w:rsid w:val="008E4B8F"/>
    <w:rsid w:val="008E51A3"/>
    <w:rsid w:val="008E6FA3"/>
    <w:rsid w:val="008F21DD"/>
    <w:rsid w:val="008F2C38"/>
    <w:rsid w:val="008F5E66"/>
    <w:rsid w:val="008F5ED9"/>
    <w:rsid w:val="008F6D9B"/>
    <w:rsid w:val="009004E3"/>
    <w:rsid w:val="0090346F"/>
    <w:rsid w:val="00903EDA"/>
    <w:rsid w:val="00907304"/>
    <w:rsid w:val="00912A76"/>
    <w:rsid w:val="00912B69"/>
    <w:rsid w:val="00912E3F"/>
    <w:rsid w:val="0091627C"/>
    <w:rsid w:val="00917F95"/>
    <w:rsid w:val="00924146"/>
    <w:rsid w:val="00924E6D"/>
    <w:rsid w:val="0092641C"/>
    <w:rsid w:val="009317D8"/>
    <w:rsid w:val="00936DB3"/>
    <w:rsid w:val="00940EE6"/>
    <w:rsid w:val="0094406C"/>
    <w:rsid w:val="00944D0C"/>
    <w:rsid w:val="0095443C"/>
    <w:rsid w:val="00955E8B"/>
    <w:rsid w:val="00956573"/>
    <w:rsid w:val="009575F5"/>
    <w:rsid w:val="00962993"/>
    <w:rsid w:val="00962D9A"/>
    <w:rsid w:val="009648AB"/>
    <w:rsid w:val="009702AE"/>
    <w:rsid w:val="00972E7D"/>
    <w:rsid w:val="00974F94"/>
    <w:rsid w:val="00982BB8"/>
    <w:rsid w:val="00982D7C"/>
    <w:rsid w:val="00982E2A"/>
    <w:rsid w:val="00985785"/>
    <w:rsid w:val="0098753B"/>
    <w:rsid w:val="009900E5"/>
    <w:rsid w:val="0099010F"/>
    <w:rsid w:val="009A1C3A"/>
    <w:rsid w:val="009A79E7"/>
    <w:rsid w:val="009A7B17"/>
    <w:rsid w:val="009B09AC"/>
    <w:rsid w:val="009B25B6"/>
    <w:rsid w:val="009B2CA2"/>
    <w:rsid w:val="009B5E2E"/>
    <w:rsid w:val="009B6E1B"/>
    <w:rsid w:val="009B7322"/>
    <w:rsid w:val="009B77D2"/>
    <w:rsid w:val="009C0386"/>
    <w:rsid w:val="009C35D7"/>
    <w:rsid w:val="009C5206"/>
    <w:rsid w:val="009C5BC8"/>
    <w:rsid w:val="009D204C"/>
    <w:rsid w:val="009D5CDA"/>
    <w:rsid w:val="009E150C"/>
    <w:rsid w:val="009E1CB3"/>
    <w:rsid w:val="009E4215"/>
    <w:rsid w:val="009E43A0"/>
    <w:rsid w:val="009E4D62"/>
    <w:rsid w:val="009E511E"/>
    <w:rsid w:val="009E5301"/>
    <w:rsid w:val="009E6C37"/>
    <w:rsid w:val="009F6DDB"/>
    <w:rsid w:val="00A03208"/>
    <w:rsid w:val="00A10233"/>
    <w:rsid w:val="00A12FBE"/>
    <w:rsid w:val="00A14183"/>
    <w:rsid w:val="00A16655"/>
    <w:rsid w:val="00A17CD3"/>
    <w:rsid w:val="00A232B7"/>
    <w:rsid w:val="00A23F9D"/>
    <w:rsid w:val="00A31507"/>
    <w:rsid w:val="00A32084"/>
    <w:rsid w:val="00A36B24"/>
    <w:rsid w:val="00A40177"/>
    <w:rsid w:val="00A51268"/>
    <w:rsid w:val="00A515BA"/>
    <w:rsid w:val="00A51B3E"/>
    <w:rsid w:val="00A52216"/>
    <w:rsid w:val="00A540C7"/>
    <w:rsid w:val="00A54F3C"/>
    <w:rsid w:val="00A553E3"/>
    <w:rsid w:val="00A55AB8"/>
    <w:rsid w:val="00A608CA"/>
    <w:rsid w:val="00A609AA"/>
    <w:rsid w:val="00A617EB"/>
    <w:rsid w:val="00A62641"/>
    <w:rsid w:val="00A66661"/>
    <w:rsid w:val="00A70D1F"/>
    <w:rsid w:val="00A72448"/>
    <w:rsid w:val="00A754BE"/>
    <w:rsid w:val="00A762B0"/>
    <w:rsid w:val="00A76652"/>
    <w:rsid w:val="00A81D43"/>
    <w:rsid w:val="00A81EF9"/>
    <w:rsid w:val="00A83B37"/>
    <w:rsid w:val="00A85579"/>
    <w:rsid w:val="00A955CA"/>
    <w:rsid w:val="00A97936"/>
    <w:rsid w:val="00AA7800"/>
    <w:rsid w:val="00AA7EAE"/>
    <w:rsid w:val="00AB3263"/>
    <w:rsid w:val="00AB334C"/>
    <w:rsid w:val="00AC0749"/>
    <w:rsid w:val="00AC5CAB"/>
    <w:rsid w:val="00AD1016"/>
    <w:rsid w:val="00AD2990"/>
    <w:rsid w:val="00AD3778"/>
    <w:rsid w:val="00AD4800"/>
    <w:rsid w:val="00AE7112"/>
    <w:rsid w:val="00B052D2"/>
    <w:rsid w:val="00B07258"/>
    <w:rsid w:val="00B16A4C"/>
    <w:rsid w:val="00B219DB"/>
    <w:rsid w:val="00B224EA"/>
    <w:rsid w:val="00B22617"/>
    <w:rsid w:val="00B27F5A"/>
    <w:rsid w:val="00B30338"/>
    <w:rsid w:val="00B30C73"/>
    <w:rsid w:val="00B35117"/>
    <w:rsid w:val="00B3651B"/>
    <w:rsid w:val="00B4113A"/>
    <w:rsid w:val="00B43EA5"/>
    <w:rsid w:val="00B4430C"/>
    <w:rsid w:val="00B4523D"/>
    <w:rsid w:val="00B508C2"/>
    <w:rsid w:val="00B51CB6"/>
    <w:rsid w:val="00B5549E"/>
    <w:rsid w:val="00B56D2D"/>
    <w:rsid w:val="00B67F12"/>
    <w:rsid w:val="00B70378"/>
    <w:rsid w:val="00B72E85"/>
    <w:rsid w:val="00B7490A"/>
    <w:rsid w:val="00B802B9"/>
    <w:rsid w:val="00B813A6"/>
    <w:rsid w:val="00B82CC1"/>
    <w:rsid w:val="00B83AAD"/>
    <w:rsid w:val="00B8486C"/>
    <w:rsid w:val="00B8538B"/>
    <w:rsid w:val="00B8635C"/>
    <w:rsid w:val="00B93432"/>
    <w:rsid w:val="00B938AD"/>
    <w:rsid w:val="00B93C89"/>
    <w:rsid w:val="00B94597"/>
    <w:rsid w:val="00B952D4"/>
    <w:rsid w:val="00BA0785"/>
    <w:rsid w:val="00BB6F9E"/>
    <w:rsid w:val="00BB73E5"/>
    <w:rsid w:val="00BB775E"/>
    <w:rsid w:val="00BC3531"/>
    <w:rsid w:val="00BD75B8"/>
    <w:rsid w:val="00BF0FA5"/>
    <w:rsid w:val="00BF3953"/>
    <w:rsid w:val="00BF6560"/>
    <w:rsid w:val="00C016C4"/>
    <w:rsid w:val="00C05834"/>
    <w:rsid w:val="00C10115"/>
    <w:rsid w:val="00C10D0F"/>
    <w:rsid w:val="00C12DFB"/>
    <w:rsid w:val="00C17141"/>
    <w:rsid w:val="00C17170"/>
    <w:rsid w:val="00C20A3A"/>
    <w:rsid w:val="00C23138"/>
    <w:rsid w:val="00C26809"/>
    <w:rsid w:val="00C274F7"/>
    <w:rsid w:val="00C31A90"/>
    <w:rsid w:val="00C35AB9"/>
    <w:rsid w:val="00C3619D"/>
    <w:rsid w:val="00C36767"/>
    <w:rsid w:val="00C41B6E"/>
    <w:rsid w:val="00C4447D"/>
    <w:rsid w:val="00C45A84"/>
    <w:rsid w:val="00C469CD"/>
    <w:rsid w:val="00C52790"/>
    <w:rsid w:val="00C53D5E"/>
    <w:rsid w:val="00C55181"/>
    <w:rsid w:val="00C61414"/>
    <w:rsid w:val="00C61F89"/>
    <w:rsid w:val="00C65E9C"/>
    <w:rsid w:val="00C76583"/>
    <w:rsid w:val="00C81B25"/>
    <w:rsid w:val="00C83079"/>
    <w:rsid w:val="00C91D32"/>
    <w:rsid w:val="00C95316"/>
    <w:rsid w:val="00C97123"/>
    <w:rsid w:val="00CB4144"/>
    <w:rsid w:val="00CC2E59"/>
    <w:rsid w:val="00CC5DB3"/>
    <w:rsid w:val="00CC6417"/>
    <w:rsid w:val="00CD2B78"/>
    <w:rsid w:val="00CD3CC3"/>
    <w:rsid w:val="00CD5BBD"/>
    <w:rsid w:val="00CE02F9"/>
    <w:rsid w:val="00CE7708"/>
    <w:rsid w:val="00CF295A"/>
    <w:rsid w:val="00CF2AE5"/>
    <w:rsid w:val="00CF5182"/>
    <w:rsid w:val="00D05588"/>
    <w:rsid w:val="00D11256"/>
    <w:rsid w:val="00D1364B"/>
    <w:rsid w:val="00D14258"/>
    <w:rsid w:val="00D14DC1"/>
    <w:rsid w:val="00D15577"/>
    <w:rsid w:val="00D16E76"/>
    <w:rsid w:val="00D2216D"/>
    <w:rsid w:val="00D2252A"/>
    <w:rsid w:val="00D22D16"/>
    <w:rsid w:val="00D24100"/>
    <w:rsid w:val="00D24823"/>
    <w:rsid w:val="00D31DEF"/>
    <w:rsid w:val="00D3288A"/>
    <w:rsid w:val="00D34667"/>
    <w:rsid w:val="00D34CC6"/>
    <w:rsid w:val="00D355FA"/>
    <w:rsid w:val="00D356F5"/>
    <w:rsid w:val="00D4693D"/>
    <w:rsid w:val="00D525F4"/>
    <w:rsid w:val="00D56FFE"/>
    <w:rsid w:val="00D57562"/>
    <w:rsid w:val="00D619D8"/>
    <w:rsid w:val="00D67A13"/>
    <w:rsid w:val="00D71F3E"/>
    <w:rsid w:val="00D75549"/>
    <w:rsid w:val="00D84053"/>
    <w:rsid w:val="00D90F2D"/>
    <w:rsid w:val="00D915F6"/>
    <w:rsid w:val="00D96C60"/>
    <w:rsid w:val="00D973EA"/>
    <w:rsid w:val="00DA2035"/>
    <w:rsid w:val="00DA24EE"/>
    <w:rsid w:val="00DA6BCC"/>
    <w:rsid w:val="00DB6E66"/>
    <w:rsid w:val="00DC240A"/>
    <w:rsid w:val="00DC6045"/>
    <w:rsid w:val="00DD0A42"/>
    <w:rsid w:val="00DD1257"/>
    <w:rsid w:val="00DD214F"/>
    <w:rsid w:val="00DD4A2F"/>
    <w:rsid w:val="00DE1F83"/>
    <w:rsid w:val="00DE28CA"/>
    <w:rsid w:val="00DF2047"/>
    <w:rsid w:val="00DF4550"/>
    <w:rsid w:val="00E01FEA"/>
    <w:rsid w:val="00E067C8"/>
    <w:rsid w:val="00E1027E"/>
    <w:rsid w:val="00E172D6"/>
    <w:rsid w:val="00E333C4"/>
    <w:rsid w:val="00E3721C"/>
    <w:rsid w:val="00E433C3"/>
    <w:rsid w:val="00E4637A"/>
    <w:rsid w:val="00E54548"/>
    <w:rsid w:val="00E548B6"/>
    <w:rsid w:val="00E5671D"/>
    <w:rsid w:val="00E638EE"/>
    <w:rsid w:val="00E64179"/>
    <w:rsid w:val="00E70570"/>
    <w:rsid w:val="00E722E4"/>
    <w:rsid w:val="00E774DD"/>
    <w:rsid w:val="00E80921"/>
    <w:rsid w:val="00E9712D"/>
    <w:rsid w:val="00EA59C8"/>
    <w:rsid w:val="00EA770F"/>
    <w:rsid w:val="00EB5A2F"/>
    <w:rsid w:val="00EB6BC7"/>
    <w:rsid w:val="00EB7359"/>
    <w:rsid w:val="00EB7499"/>
    <w:rsid w:val="00ED1E1F"/>
    <w:rsid w:val="00ED2392"/>
    <w:rsid w:val="00EE33F7"/>
    <w:rsid w:val="00EE42EE"/>
    <w:rsid w:val="00EE6361"/>
    <w:rsid w:val="00EE7321"/>
    <w:rsid w:val="00F01385"/>
    <w:rsid w:val="00F17B95"/>
    <w:rsid w:val="00F235AD"/>
    <w:rsid w:val="00F25E76"/>
    <w:rsid w:val="00F3196D"/>
    <w:rsid w:val="00F3250B"/>
    <w:rsid w:val="00F4087C"/>
    <w:rsid w:val="00F41F1F"/>
    <w:rsid w:val="00F431BB"/>
    <w:rsid w:val="00F43C10"/>
    <w:rsid w:val="00F43C7F"/>
    <w:rsid w:val="00F45875"/>
    <w:rsid w:val="00F50C5F"/>
    <w:rsid w:val="00F5434A"/>
    <w:rsid w:val="00F54F11"/>
    <w:rsid w:val="00F56305"/>
    <w:rsid w:val="00F57240"/>
    <w:rsid w:val="00F60E53"/>
    <w:rsid w:val="00F62BFD"/>
    <w:rsid w:val="00F63E65"/>
    <w:rsid w:val="00F81929"/>
    <w:rsid w:val="00F844B1"/>
    <w:rsid w:val="00F904DB"/>
    <w:rsid w:val="00F95916"/>
    <w:rsid w:val="00F96DAA"/>
    <w:rsid w:val="00FA728D"/>
    <w:rsid w:val="00FB21B5"/>
    <w:rsid w:val="00FB22D9"/>
    <w:rsid w:val="00FB427B"/>
    <w:rsid w:val="00FB693E"/>
    <w:rsid w:val="00FC0778"/>
    <w:rsid w:val="00FC207C"/>
    <w:rsid w:val="00FD1D1D"/>
    <w:rsid w:val="00FD2EB7"/>
    <w:rsid w:val="00FD3A08"/>
    <w:rsid w:val="00FE14BD"/>
    <w:rsid w:val="00FE56AA"/>
    <w:rsid w:val="00FE77ED"/>
    <w:rsid w:val="00FF27A3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47DF4F05"/>
  <w15:docId w15:val="{28C04B25-3FDB-4C96-B165-33DCD2A7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8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4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834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34"/>
  </w:style>
  <w:style w:type="paragraph" w:styleId="Footer">
    <w:name w:val="footer"/>
    <w:basedOn w:val="Normal"/>
    <w:link w:val="Foot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834"/>
  </w:style>
  <w:style w:type="character" w:customStyle="1" w:styleId="casenumber">
    <w:name w:val="casenumber"/>
    <w:basedOn w:val="DefaultParagraphFont"/>
    <w:rsid w:val="009F6DDB"/>
  </w:style>
  <w:style w:type="character" w:customStyle="1" w:styleId="divider1">
    <w:name w:val="divider1"/>
    <w:basedOn w:val="DefaultParagraphFont"/>
    <w:rsid w:val="009F6DDB"/>
  </w:style>
  <w:style w:type="character" w:customStyle="1" w:styleId="description">
    <w:name w:val="description"/>
    <w:basedOn w:val="DefaultParagraphFont"/>
    <w:rsid w:val="009F6DDB"/>
  </w:style>
  <w:style w:type="character" w:customStyle="1" w:styleId="divider2">
    <w:name w:val="divider2"/>
    <w:basedOn w:val="DefaultParagraphFont"/>
    <w:rsid w:val="009F6DDB"/>
  </w:style>
  <w:style w:type="character" w:customStyle="1" w:styleId="address">
    <w:name w:val="address"/>
    <w:basedOn w:val="DefaultParagraphFont"/>
    <w:rsid w:val="009F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1B823-AF49-40D9-BBBE-8CCCC5BB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</cp:lastModifiedBy>
  <cp:revision>4</cp:revision>
  <cp:lastPrinted>2020-10-07T16:11:00Z</cp:lastPrinted>
  <dcterms:created xsi:type="dcterms:W3CDTF">2020-10-07T16:02:00Z</dcterms:created>
  <dcterms:modified xsi:type="dcterms:W3CDTF">2020-11-25T16:23:00Z</dcterms:modified>
</cp:coreProperties>
</file>